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6" w:rsidRDefault="008A6A3B">
      <w:pPr>
        <w:pStyle w:val="GvdeMetni"/>
        <w:spacing w:line="79" w:lineRule="exact"/>
        <w:ind w:left="-260"/>
        <w:rPr>
          <w:sz w:val="7"/>
        </w:rPr>
      </w:pPr>
      <w:r w:rsidRPr="008A6A3B">
        <w:pict>
          <v:group id="_x0000_s1051" style="position:absolute;left:0;text-align:left;margin-left:27pt;margin-top:28.45pt;width:543.75pt;height:791.2pt;z-index:-17768448;mso-position-horizontal-relative:page;mso-position-vertical-relative:page" coordorigin="540,569" coordsize="10875,158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3469;top:569;width:7946;height:15824">
              <v:imagedata r:id="rId8" o:title=""/>
            </v:shape>
            <v:rect id="_x0000_s1059" style="position:absolute;left:2004;top:6943;width:1465;height:1598" fillcolor="#a6bede" stroked="f">
              <v:fill opacity="52428f"/>
            </v:rect>
            <v:rect id="_x0000_s1058" style="position:absolute;left:2004;top:5345;width:1465;height:1598" fillcolor="#a6bede" stroked="f">
              <v:fill opacity="32899f"/>
            </v:rect>
            <v:rect id="_x0000_s1057" style="position:absolute;left:540;top:5345;width:1465;height:1598" fillcolor="#a6bede" stroked="f">
              <v:fill opacity="52428f"/>
            </v:rect>
            <v:shape id="_x0000_s1056" style="position:absolute;left:540;top:3747;width:2930;height:6392" coordorigin="540,3747" coordsize="2930,6392" o:spt="100" adj="0,,0" path="m2005,6943r-1465,l540,8541r1465,l2005,6943xm2005,3747r-1465,l540,5345r1465,l2005,3747xm3470,8541r-1465,l2005,10139r1465,l3470,8541xe" fillcolor="#a6bede" stroked="f">
              <v:fill opacity="32899f"/>
              <v:stroke joinstyle="round"/>
              <v:formulas/>
              <v:path arrowok="t" o:connecttype="segments"/>
            </v:shape>
            <v:rect id="_x0000_s1055" style="position:absolute;left:2760;top:569;width:1466;height:1599" fillcolor="#bf4f4d" stroked="f"/>
            <v:rect id="_x0000_s1054" style="position:absolute;left:10392;top:15686;width:367;height:398" fillcolor="#bebebe" stroked="f">
              <v:fill opacity="32899f"/>
            </v:rect>
            <v:rect id="_x0000_s1053" style="position:absolute;left:10392;top:15283;width:367;height:404" fillcolor="#bf4f4d" stroked="f"/>
            <v:rect id="_x0000_s1052" style="position:absolute;left:10759;top:15283;width:367;height:404" fillcolor="#bebebe" stroked="f">
              <v:fill opacity="32899f"/>
            </v:rect>
            <w10:wrap anchorx="page" anchory="page"/>
          </v:group>
        </w:pict>
      </w:r>
      <w:r w:rsidR="00AE509A">
        <w:rPr>
          <w:noProof/>
          <w:position w:val="-1"/>
          <w:sz w:val="7"/>
          <w:lang w:eastAsia="tr-TR"/>
        </w:rPr>
        <w:drawing>
          <wp:inline distT="0" distB="0" distL="0" distR="0">
            <wp:extent cx="113157" cy="5029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rPr>
          <w:sz w:val="20"/>
        </w:rPr>
      </w:pPr>
    </w:p>
    <w:p w:rsidR="00927286" w:rsidRDefault="00927286">
      <w:pPr>
        <w:pStyle w:val="GvdeMetni"/>
        <w:spacing w:before="7"/>
        <w:rPr>
          <w:sz w:val="23"/>
        </w:rPr>
      </w:pPr>
    </w:p>
    <w:p w:rsidR="00927286" w:rsidRDefault="00AE509A">
      <w:pPr>
        <w:spacing w:before="78"/>
        <w:ind w:left="3583" w:right="1216"/>
        <w:jc w:val="center"/>
        <w:rPr>
          <w:b/>
          <w:sz w:val="52"/>
        </w:rPr>
      </w:pPr>
      <w:r>
        <w:rPr>
          <w:b/>
          <w:color w:val="FFFFFF"/>
          <w:sz w:val="52"/>
        </w:rPr>
        <w:t xml:space="preserve">TOKİ </w:t>
      </w:r>
      <w:r w:rsidR="00847303">
        <w:rPr>
          <w:b/>
          <w:color w:val="FFFFFF"/>
          <w:sz w:val="52"/>
        </w:rPr>
        <w:t xml:space="preserve"> </w:t>
      </w:r>
      <w:r>
        <w:rPr>
          <w:b/>
          <w:color w:val="FFFFFF"/>
          <w:sz w:val="52"/>
        </w:rPr>
        <w:t>ŞEHİT</w:t>
      </w:r>
      <w:r w:rsidR="00847303">
        <w:rPr>
          <w:b/>
          <w:color w:val="FFFFFF"/>
          <w:sz w:val="52"/>
        </w:rPr>
        <w:t xml:space="preserve"> </w:t>
      </w:r>
      <w:r>
        <w:rPr>
          <w:b/>
          <w:color w:val="FFFFFF"/>
          <w:sz w:val="52"/>
        </w:rPr>
        <w:t>ADNAN</w:t>
      </w:r>
      <w:r>
        <w:rPr>
          <w:b/>
          <w:color w:val="FFFFFF"/>
          <w:spacing w:val="1"/>
          <w:sz w:val="52"/>
        </w:rPr>
        <w:t xml:space="preserve"> </w:t>
      </w:r>
      <w:r>
        <w:rPr>
          <w:b/>
          <w:color w:val="FFFFFF"/>
          <w:sz w:val="52"/>
        </w:rPr>
        <w:t>YASLI ORTAOKULU</w:t>
      </w:r>
    </w:p>
    <w:p w:rsidR="00927286" w:rsidRDefault="00D04346">
      <w:pPr>
        <w:pStyle w:val="KonuBal"/>
      </w:pPr>
      <w:r>
        <w:rPr>
          <w:color w:val="F1F1F1"/>
        </w:rPr>
        <w:t>2024</w:t>
      </w:r>
      <w:r w:rsidR="00AE509A">
        <w:rPr>
          <w:color w:val="F1F1F1"/>
        </w:rPr>
        <w:t>-202</w:t>
      </w:r>
      <w:r>
        <w:rPr>
          <w:color w:val="F1F1F1"/>
        </w:rPr>
        <w:t>8</w:t>
      </w:r>
    </w:p>
    <w:p w:rsidR="00927286" w:rsidRDefault="00AE509A">
      <w:pPr>
        <w:pStyle w:val="KonuBal"/>
        <w:ind w:left="3583"/>
      </w:pPr>
      <w:r>
        <w:rPr>
          <w:color w:val="F1F1F1"/>
        </w:rPr>
        <w:t>STRATEJİK</w:t>
      </w:r>
      <w:r>
        <w:rPr>
          <w:color w:val="F1F1F1"/>
          <w:spacing w:val="-237"/>
        </w:rPr>
        <w:t xml:space="preserve"> </w:t>
      </w:r>
      <w:r>
        <w:rPr>
          <w:color w:val="F1F1F1"/>
        </w:rPr>
        <w:t>PLANI</w:t>
      </w: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spacing w:before="4"/>
        <w:rPr>
          <w:b/>
          <w:sz w:val="26"/>
        </w:rPr>
      </w:pPr>
    </w:p>
    <w:p w:rsidR="00927286" w:rsidRDefault="008A6A3B">
      <w:pPr>
        <w:spacing w:before="56"/>
        <w:ind w:right="1913"/>
        <w:jc w:val="right"/>
        <w:rPr>
          <w:rFonts w:ascii="Calibri" w:hAnsi="Calibri"/>
        </w:rPr>
      </w:pPr>
      <w:r w:rsidRPr="008A6A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33.1pt;margin-top:55pt;width:5.6pt;height:11.2pt;z-index:-17768960;mso-position-horizontal-relative:page" filled="f" stroked="f">
            <v:textbox inset="0,0,0,0">
              <w:txbxContent>
                <w:p w:rsidR="0064254A" w:rsidRDefault="0064254A">
                  <w:pPr>
                    <w:spacing w:line="223" w:lineRule="exac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D04346">
        <w:rPr>
          <w:rFonts w:ascii="Calibri" w:hAnsi="Calibri"/>
          <w:color w:val="FFFFFF"/>
        </w:rPr>
        <w:t>2024</w:t>
      </w:r>
      <w:r w:rsidR="00847303">
        <w:rPr>
          <w:rFonts w:ascii="Calibri" w:hAnsi="Calibri"/>
          <w:color w:val="FFFFFF"/>
        </w:rPr>
        <w:t xml:space="preserve"> </w:t>
      </w:r>
      <w:r w:rsidR="00AE509A">
        <w:rPr>
          <w:rFonts w:ascii="Calibri" w:hAnsi="Calibri"/>
          <w:color w:val="FFFFFF"/>
        </w:rPr>
        <w:t>ŞANLIURFA</w:t>
      </w:r>
    </w:p>
    <w:p w:rsidR="00927286" w:rsidRDefault="00927286">
      <w:pPr>
        <w:jc w:val="right"/>
        <w:rPr>
          <w:rFonts w:ascii="Calibri" w:hAnsi="Calibri"/>
        </w:rPr>
        <w:sectPr w:rsidR="00927286">
          <w:type w:val="continuous"/>
          <w:pgSz w:w="11900" w:h="16820"/>
          <w:pgMar w:top="0" w:right="0" w:bottom="280" w:left="260" w:header="708" w:footer="708" w:gutter="0"/>
          <w:cols w:space="708"/>
        </w:sectPr>
      </w:pPr>
    </w:p>
    <w:p w:rsidR="00927286" w:rsidRDefault="00927286">
      <w:pPr>
        <w:pStyle w:val="GvdeMetni"/>
        <w:rPr>
          <w:rFonts w:ascii="Calibri"/>
          <w:sz w:val="20"/>
        </w:rPr>
      </w:pPr>
    </w:p>
    <w:p w:rsidR="00927286" w:rsidRDefault="00927286">
      <w:pPr>
        <w:pStyle w:val="GvdeMetni"/>
        <w:spacing w:before="10"/>
        <w:rPr>
          <w:rFonts w:ascii="Calibri"/>
          <w:sz w:val="25"/>
        </w:rPr>
      </w:pPr>
    </w:p>
    <w:p w:rsidR="00927286" w:rsidRDefault="00AE509A">
      <w:pPr>
        <w:spacing w:before="85"/>
        <w:ind w:left="3889" w:right="3854" w:firstLine="1605"/>
        <w:rPr>
          <w:b/>
          <w:sz w:val="36"/>
        </w:rPr>
      </w:pPr>
      <w:r>
        <w:rPr>
          <w:b/>
          <w:sz w:val="36"/>
        </w:rPr>
        <w:t>T.C.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ŞANLIURFA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VALİLİĞİ</w:t>
      </w:r>
    </w:p>
    <w:p w:rsidR="00927286" w:rsidRDefault="00AE509A">
      <w:pPr>
        <w:ind w:left="1246" w:right="1216"/>
        <w:jc w:val="center"/>
        <w:rPr>
          <w:b/>
          <w:sz w:val="36"/>
        </w:rPr>
      </w:pPr>
      <w:r>
        <w:rPr>
          <w:b/>
          <w:sz w:val="36"/>
        </w:rPr>
        <w:t>Eyyübiye Milli Eğitim Müdürlüğü</w:t>
      </w:r>
    </w:p>
    <w:p w:rsidR="00927286" w:rsidRDefault="00927286">
      <w:pPr>
        <w:pStyle w:val="GvdeMetni"/>
        <w:rPr>
          <w:b/>
          <w:sz w:val="40"/>
        </w:rPr>
      </w:pPr>
    </w:p>
    <w:p w:rsidR="00927286" w:rsidRDefault="00927286">
      <w:pPr>
        <w:pStyle w:val="GvdeMetni"/>
        <w:rPr>
          <w:b/>
          <w:sz w:val="40"/>
        </w:rPr>
      </w:pPr>
    </w:p>
    <w:p w:rsidR="00927286" w:rsidRDefault="00927286">
      <w:pPr>
        <w:pStyle w:val="GvdeMetni"/>
        <w:rPr>
          <w:b/>
          <w:sz w:val="40"/>
        </w:rPr>
      </w:pPr>
    </w:p>
    <w:p w:rsidR="00927286" w:rsidRDefault="00927286">
      <w:pPr>
        <w:pStyle w:val="GvdeMetni"/>
        <w:rPr>
          <w:b/>
          <w:sz w:val="56"/>
        </w:rPr>
      </w:pPr>
    </w:p>
    <w:p w:rsidR="004711AB" w:rsidRDefault="00AE509A" w:rsidP="004711AB">
      <w:pPr>
        <w:spacing w:line="276" w:lineRule="auto"/>
        <w:ind w:left="1248" w:right="1216"/>
        <w:jc w:val="center"/>
        <w:rPr>
          <w:b/>
          <w:sz w:val="52"/>
        </w:rPr>
      </w:pPr>
      <w:r>
        <w:rPr>
          <w:b/>
          <w:sz w:val="52"/>
        </w:rPr>
        <w:t>TOKİ ŞEHİT  ADNAN YASLI ORTAOKULU</w:t>
      </w:r>
    </w:p>
    <w:p w:rsidR="00927286" w:rsidRPr="004711AB" w:rsidRDefault="00EC7547" w:rsidP="004711AB">
      <w:pPr>
        <w:spacing w:line="276" w:lineRule="auto"/>
        <w:ind w:left="1248" w:right="1216"/>
        <w:jc w:val="center"/>
        <w:rPr>
          <w:b/>
          <w:sz w:val="52"/>
        </w:rPr>
      </w:pPr>
      <w:r>
        <w:rPr>
          <w:b/>
          <w:sz w:val="72"/>
        </w:rPr>
        <w:t>2024 - 2028</w:t>
      </w:r>
    </w:p>
    <w:p w:rsidR="00927286" w:rsidRDefault="00AE509A">
      <w:pPr>
        <w:spacing w:before="124" w:line="276" w:lineRule="auto"/>
        <w:ind w:left="2494" w:right="2642" w:firstLine="180"/>
        <w:jc w:val="center"/>
        <w:rPr>
          <w:b/>
          <w:sz w:val="72"/>
        </w:rPr>
      </w:pPr>
      <w:r>
        <w:rPr>
          <w:b/>
          <w:sz w:val="72"/>
        </w:rPr>
        <w:t>DÖNEMİ</w:t>
      </w:r>
      <w:r>
        <w:rPr>
          <w:b/>
          <w:spacing w:val="1"/>
          <w:sz w:val="72"/>
        </w:rPr>
        <w:t xml:space="preserve"> </w:t>
      </w:r>
      <w:r>
        <w:rPr>
          <w:b/>
          <w:sz w:val="72"/>
        </w:rPr>
        <w:t>STRATEJİK</w:t>
      </w:r>
      <w:r>
        <w:rPr>
          <w:b/>
          <w:spacing w:val="-16"/>
          <w:sz w:val="72"/>
        </w:rPr>
        <w:t xml:space="preserve"> </w:t>
      </w:r>
      <w:r>
        <w:rPr>
          <w:b/>
          <w:sz w:val="72"/>
        </w:rPr>
        <w:t>PLANI</w:t>
      </w:r>
    </w:p>
    <w:p w:rsidR="00927286" w:rsidRDefault="00AE509A">
      <w:pPr>
        <w:pStyle w:val="GvdeMetni"/>
        <w:spacing w:before="5"/>
        <w:rPr>
          <w:b/>
          <w:sz w:val="29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3274472</wp:posOffset>
            </wp:positionH>
            <wp:positionV relativeFrom="paragraph">
              <wp:posOffset>240266</wp:posOffset>
            </wp:positionV>
            <wp:extent cx="1210473" cy="122377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473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Pr="00EC7547" w:rsidRDefault="00EC7547" w:rsidP="00EC7547">
      <w:pPr>
        <w:spacing w:before="250"/>
        <w:ind w:left="1246" w:right="1216"/>
        <w:jc w:val="center"/>
        <w:rPr>
          <w:b/>
          <w:sz w:val="36"/>
        </w:rPr>
        <w:sectPr w:rsidR="00927286" w:rsidRPr="00EC7547">
          <w:footerReference w:type="default" r:id="rId11"/>
          <w:pgSz w:w="11900" w:h="16820"/>
          <w:pgMar w:top="1600" w:right="0" w:bottom="1060" w:left="260" w:header="0" w:footer="863" w:gutter="0"/>
          <w:pgNumType w:start="2"/>
          <w:cols w:space="708"/>
        </w:sectPr>
      </w:pPr>
      <w:r>
        <w:rPr>
          <w:b/>
          <w:sz w:val="36"/>
        </w:rPr>
        <w:t>ŞANLIURFA 2024</w:t>
      </w:r>
    </w:p>
    <w:p w:rsidR="00927286" w:rsidRDefault="008A6A3B">
      <w:pPr>
        <w:pStyle w:val="GvdeMetni"/>
        <w:ind w:left="25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326.15pt;height:435pt;mso-position-horizontal-relative:char;mso-position-vertical-relative:line" coordsize="6523,8700">
            <v:shape id="_x0000_s1049" type="#_x0000_t75" style="position:absolute;left:30;top:30;width:6463;height:8640">
              <v:imagedata r:id="rId12" o:title=""/>
            </v:shape>
            <v:rect id="_x0000_s1048" style="position:absolute;left:30;top:30;width:6463;height:8640" filled="f" strokecolor="#1f497d" strokeweight="3pt"/>
            <w10:wrap type="none"/>
            <w10:anchorlock/>
          </v:group>
        </w:pict>
      </w:r>
    </w:p>
    <w:p w:rsidR="00927286" w:rsidRDefault="00927286">
      <w:pPr>
        <w:pStyle w:val="GvdeMetni"/>
        <w:rPr>
          <w:b/>
          <w:sz w:val="20"/>
        </w:rPr>
      </w:pPr>
    </w:p>
    <w:p w:rsidR="00927286" w:rsidRDefault="00927286">
      <w:pPr>
        <w:pStyle w:val="GvdeMetni"/>
        <w:rPr>
          <w:b/>
          <w:sz w:val="20"/>
        </w:rPr>
      </w:pPr>
    </w:p>
    <w:p w:rsidR="00927286" w:rsidRDefault="00AE509A">
      <w:pPr>
        <w:spacing w:before="182" w:line="228" w:lineRule="auto"/>
        <w:ind w:left="1528" w:right="1496"/>
        <w:jc w:val="center"/>
        <w:rPr>
          <w:i/>
          <w:sz w:val="44"/>
        </w:rPr>
      </w:pPr>
      <w:r>
        <w:rPr>
          <w:i/>
          <w:w w:val="75"/>
          <w:sz w:val="44"/>
        </w:rPr>
        <w:t>“Çalışmadan,</w:t>
      </w:r>
      <w:r>
        <w:rPr>
          <w:i/>
          <w:spacing w:val="73"/>
          <w:w w:val="75"/>
          <w:sz w:val="44"/>
        </w:rPr>
        <w:t xml:space="preserve"> </w:t>
      </w:r>
      <w:r>
        <w:rPr>
          <w:i/>
          <w:w w:val="75"/>
          <w:sz w:val="44"/>
        </w:rPr>
        <w:t>yorulmadan,</w:t>
      </w:r>
      <w:r>
        <w:rPr>
          <w:i/>
          <w:spacing w:val="74"/>
          <w:w w:val="75"/>
          <w:sz w:val="44"/>
        </w:rPr>
        <w:t xml:space="preserve"> </w:t>
      </w:r>
      <w:r>
        <w:rPr>
          <w:i/>
          <w:w w:val="75"/>
          <w:sz w:val="44"/>
        </w:rPr>
        <w:t>üretmeden,</w:t>
      </w:r>
      <w:r>
        <w:rPr>
          <w:i/>
          <w:spacing w:val="73"/>
          <w:w w:val="75"/>
          <w:sz w:val="44"/>
        </w:rPr>
        <w:t xml:space="preserve"> </w:t>
      </w:r>
      <w:r>
        <w:rPr>
          <w:i/>
          <w:w w:val="75"/>
          <w:sz w:val="44"/>
        </w:rPr>
        <w:t>rahat</w:t>
      </w:r>
      <w:r>
        <w:rPr>
          <w:i/>
          <w:spacing w:val="74"/>
          <w:w w:val="75"/>
          <w:sz w:val="44"/>
        </w:rPr>
        <w:t xml:space="preserve"> </w:t>
      </w:r>
      <w:r>
        <w:rPr>
          <w:i/>
          <w:w w:val="75"/>
          <w:sz w:val="44"/>
        </w:rPr>
        <w:t>yaşamak</w:t>
      </w:r>
      <w:r>
        <w:rPr>
          <w:i/>
          <w:spacing w:val="73"/>
          <w:w w:val="75"/>
          <w:sz w:val="44"/>
        </w:rPr>
        <w:t xml:space="preserve"> </w:t>
      </w:r>
      <w:r>
        <w:rPr>
          <w:i/>
          <w:w w:val="75"/>
          <w:sz w:val="44"/>
        </w:rPr>
        <w:t>isteyen</w:t>
      </w:r>
      <w:r>
        <w:rPr>
          <w:i/>
          <w:spacing w:val="-79"/>
          <w:w w:val="75"/>
          <w:sz w:val="44"/>
        </w:rPr>
        <w:t xml:space="preserve"> </w:t>
      </w:r>
      <w:r>
        <w:rPr>
          <w:i/>
          <w:w w:val="75"/>
          <w:sz w:val="44"/>
        </w:rPr>
        <w:t>toplumlar,</w:t>
      </w:r>
      <w:r>
        <w:rPr>
          <w:i/>
          <w:spacing w:val="1"/>
          <w:w w:val="75"/>
          <w:sz w:val="44"/>
        </w:rPr>
        <w:t xml:space="preserve"> </w:t>
      </w:r>
      <w:r>
        <w:rPr>
          <w:i/>
          <w:w w:val="75"/>
          <w:sz w:val="44"/>
        </w:rPr>
        <w:t>önce</w:t>
      </w:r>
      <w:r>
        <w:rPr>
          <w:i/>
          <w:spacing w:val="1"/>
          <w:w w:val="75"/>
          <w:sz w:val="44"/>
        </w:rPr>
        <w:t xml:space="preserve"> </w:t>
      </w:r>
      <w:r>
        <w:rPr>
          <w:i/>
          <w:w w:val="75"/>
          <w:sz w:val="44"/>
        </w:rPr>
        <w:t>haysiyetlerini,</w:t>
      </w:r>
      <w:r>
        <w:rPr>
          <w:i/>
          <w:spacing w:val="1"/>
          <w:w w:val="75"/>
          <w:sz w:val="44"/>
        </w:rPr>
        <w:t xml:space="preserve"> </w:t>
      </w:r>
      <w:r>
        <w:rPr>
          <w:i/>
          <w:w w:val="75"/>
          <w:sz w:val="44"/>
        </w:rPr>
        <w:t>sonra</w:t>
      </w:r>
      <w:r>
        <w:rPr>
          <w:i/>
          <w:spacing w:val="1"/>
          <w:w w:val="75"/>
          <w:sz w:val="44"/>
        </w:rPr>
        <w:t xml:space="preserve"> </w:t>
      </w:r>
      <w:r>
        <w:rPr>
          <w:i/>
          <w:w w:val="75"/>
          <w:sz w:val="44"/>
        </w:rPr>
        <w:t>hürriyetlerini</w:t>
      </w:r>
      <w:r>
        <w:rPr>
          <w:i/>
          <w:spacing w:val="1"/>
          <w:w w:val="75"/>
          <w:sz w:val="44"/>
        </w:rPr>
        <w:t xml:space="preserve"> </w:t>
      </w:r>
      <w:r>
        <w:rPr>
          <w:i/>
          <w:w w:val="75"/>
          <w:sz w:val="44"/>
        </w:rPr>
        <w:t>ve</w:t>
      </w:r>
      <w:r>
        <w:rPr>
          <w:i/>
          <w:spacing w:val="1"/>
          <w:w w:val="75"/>
          <w:sz w:val="44"/>
        </w:rPr>
        <w:t xml:space="preserve"> </w:t>
      </w:r>
      <w:r>
        <w:rPr>
          <w:i/>
          <w:w w:val="75"/>
          <w:sz w:val="44"/>
        </w:rPr>
        <w:t>daha</w:t>
      </w:r>
      <w:r>
        <w:rPr>
          <w:i/>
          <w:spacing w:val="1"/>
          <w:w w:val="75"/>
          <w:sz w:val="44"/>
        </w:rPr>
        <w:t xml:space="preserve"> </w:t>
      </w:r>
      <w:r>
        <w:rPr>
          <w:i/>
          <w:w w:val="80"/>
          <w:sz w:val="44"/>
        </w:rPr>
        <w:t>sonrada</w:t>
      </w:r>
      <w:r>
        <w:rPr>
          <w:i/>
          <w:spacing w:val="-5"/>
          <w:w w:val="80"/>
          <w:sz w:val="44"/>
        </w:rPr>
        <w:t xml:space="preserve"> </w:t>
      </w:r>
      <w:r>
        <w:rPr>
          <w:i/>
          <w:w w:val="80"/>
          <w:sz w:val="44"/>
        </w:rPr>
        <w:t>istiklal</w:t>
      </w:r>
      <w:r>
        <w:rPr>
          <w:i/>
          <w:spacing w:val="-5"/>
          <w:w w:val="80"/>
          <w:sz w:val="44"/>
        </w:rPr>
        <w:t xml:space="preserve"> </w:t>
      </w:r>
      <w:r>
        <w:rPr>
          <w:i/>
          <w:w w:val="80"/>
          <w:sz w:val="44"/>
        </w:rPr>
        <w:t>ve</w:t>
      </w:r>
      <w:r>
        <w:rPr>
          <w:i/>
          <w:spacing w:val="-5"/>
          <w:w w:val="80"/>
          <w:sz w:val="44"/>
        </w:rPr>
        <w:t xml:space="preserve"> </w:t>
      </w:r>
      <w:r>
        <w:rPr>
          <w:i/>
          <w:w w:val="80"/>
          <w:sz w:val="44"/>
        </w:rPr>
        <w:t>istikballerini</w:t>
      </w:r>
      <w:r>
        <w:rPr>
          <w:i/>
          <w:spacing w:val="-5"/>
          <w:w w:val="80"/>
          <w:sz w:val="44"/>
        </w:rPr>
        <w:t xml:space="preserve"> </w:t>
      </w:r>
      <w:r>
        <w:rPr>
          <w:i/>
          <w:w w:val="80"/>
          <w:sz w:val="44"/>
        </w:rPr>
        <w:t>kaybederler.”</w:t>
      </w:r>
    </w:p>
    <w:p w:rsidR="00927286" w:rsidRDefault="00927286">
      <w:pPr>
        <w:pStyle w:val="GvdeMetni"/>
        <w:spacing w:before="1"/>
        <w:rPr>
          <w:i/>
          <w:sz w:val="40"/>
        </w:rPr>
      </w:pPr>
    </w:p>
    <w:p w:rsidR="00927286" w:rsidRDefault="00AE509A">
      <w:pPr>
        <w:ind w:left="4209"/>
        <w:rPr>
          <w:b/>
          <w:i/>
          <w:sz w:val="44"/>
        </w:rPr>
      </w:pPr>
      <w:r>
        <w:rPr>
          <w:b/>
          <w:i/>
          <w:w w:val="85"/>
          <w:sz w:val="44"/>
        </w:rPr>
        <w:t>Mustafa</w:t>
      </w:r>
      <w:r>
        <w:rPr>
          <w:b/>
          <w:i/>
          <w:spacing w:val="30"/>
          <w:w w:val="85"/>
          <w:sz w:val="44"/>
        </w:rPr>
        <w:t xml:space="preserve"> </w:t>
      </w:r>
      <w:r>
        <w:rPr>
          <w:b/>
          <w:i/>
          <w:w w:val="85"/>
          <w:sz w:val="44"/>
        </w:rPr>
        <w:t>Kemal</w:t>
      </w:r>
      <w:r>
        <w:rPr>
          <w:b/>
          <w:i/>
          <w:spacing w:val="31"/>
          <w:w w:val="85"/>
          <w:sz w:val="44"/>
        </w:rPr>
        <w:t xml:space="preserve"> </w:t>
      </w:r>
      <w:r>
        <w:rPr>
          <w:b/>
          <w:i/>
          <w:w w:val="85"/>
          <w:sz w:val="44"/>
        </w:rPr>
        <w:t>ATATÜRK</w:t>
      </w:r>
    </w:p>
    <w:p w:rsidR="00927286" w:rsidRDefault="00927286">
      <w:pPr>
        <w:rPr>
          <w:sz w:val="44"/>
        </w:rPr>
        <w:sectPr w:rsidR="00927286">
          <w:pgSz w:w="11900" w:h="16820"/>
          <w:pgMar w:top="1380" w:right="0" w:bottom="1140" w:left="260" w:header="0" w:footer="863" w:gutter="0"/>
          <w:cols w:space="708"/>
        </w:sectPr>
      </w:pPr>
    </w:p>
    <w:p w:rsidR="00927286" w:rsidRDefault="00927286">
      <w:pPr>
        <w:pStyle w:val="GvdeMetni"/>
        <w:rPr>
          <w:b/>
          <w:i/>
          <w:sz w:val="20"/>
        </w:rPr>
      </w:pPr>
    </w:p>
    <w:p w:rsidR="00927286" w:rsidRDefault="00927286">
      <w:pPr>
        <w:pStyle w:val="GvdeMetni"/>
        <w:spacing w:after="1"/>
        <w:rPr>
          <w:b/>
          <w:i/>
          <w:sz w:val="12"/>
        </w:rPr>
      </w:pPr>
    </w:p>
    <w:p w:rsidR="00927286" w:rsidRDefault="00AE509A">
      <w:pPr>
        <w:pStyle w:val="GvdeMetni"/>
        <w:ind w:left="11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778755" cy="597503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755" cy="59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86" w:rsidRDefault="00927286">
      <w:pPr>
        <w:rPr>
          <w:sz w:val="20"/>
        </w:rPr>
        <w:sectPr w:rsidR="00927286">
          <w:pgSz w:w="11900" w:h="16820"/>
          <w:pgMar w:top="1600" w:right="0" w:bottom="1060" w:left="260" w:header="0" w:footer="863" w:gutter="0"/>
          <w:cols w:space="708"/>
        </w:sectPr>
      </w:pPr>
    </w:p>
    <w:p w:rsidR="00927286" w:rsidRDefault="00927286">
      <w:pPr>
        <w:pStyle w:val="GvdeMetni"/>
        <w:rPr>
          <w:b/>
          <w:i/>
          <w:sz w:val="20"/>
        </w:rPr>
      </w:pPr>
    </w:p>
    <w:p w:rsidR="00927286" w:rsidRDefault="00927286">
      <w:pPr>
        <w:pStyle w:val="GvdeMetni"/>
        <w:spacing w:before="6"/>
        <w:rPr>
          <w:b/>
          <w:i/>
          <w:sz w:val="19"/>
        </w:rPr>
      </w:pPr>
    </w:p>
    <w:p w:rsidR="00927286" w:rsidRDefault="00AE509A">
      <w:pPr>
        <w:pStyle w:val="Heading1"/>
        <w:spacing w:before="90"/>
      </w:pPr>
      <w:bookmarkStart w:id="0" w:name="_TOC_250009"/>
      <w:bookmarkEnd w:id="0"/>
      <w:r>
        <w:t>SUNUŞ</w:t>
      </w:r>
    </w:p>
    <w:p w:rsidR="00927286" w:rsidRDefault="00927286">
      <w:pPr>
        <w:pStyle w:val="GvdeMetni"/>
        <w:spacing w:before="4"/>
        <w:rPr>
          <w:rFonts w:ascii="Arial"/>
          <w:b/>
          <w:sz w:val="47"/>
        </w:rPr>
      </w:pPr>
    </w:p>
    <w:p w:rsidR="00927286" w:rsidRDefault="00AE509A">
      <w:pPr>
        <w:pStyle w:val="GvdeMetni"/>
        <w:ind w:left="1156" w:right="1126" w:firstLine="1501"/>
        <w:jc w:val="both"/>
      </w:pPr>
      <w:r>
        <w:t>Kurumun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vadeli</w:t>
      </w:r>
      <w:r>
        <w:rPr>
          <w:spacing w:val="1"/>
        </w:rPr>
        <w:t xml:space="preserve"> </w:t>
      </w:r>
      <w:r>
        <w:t>amaçlarını,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politikalarını, hedef ve önceliklerini ve bunlara ulaşmak için izlenecek</w:t>
      </w:r>
      <w:r>
        <w:rPr>
          <w:spacing w:val="1"/>
        </w:rPr>
        <w:t xml:space="preserve"> </w:t>
      </w:r>
      <w:r>
        <w:t>yol ve yöntemler ile kaynak dağılımını içeren plandır.</w:t>
      </w:r>
    </w:p>
    <w:p w:rsidR="00927286" w:rsidRDefault="00927286">
      <w:pPr>
        <w:pStyle w:val="GvdeMetni"/>
      </w:pPr>
    </w:p>
    <w:p w:rsidR="00927286" w:rsidRDefault="00AE509A">
      <w:pPr>
        <w:pStyle w:val="GvdeMetni"/>
        <w:ind w:left="1156" w:right="1126" w:firstLine="708"/>
        <w:jc w:val="both"/>
      </w:pPr>
      <w:r>
        <w:t>Bu amaçla bizim okulumuzda da yasal temellere dayanarak 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potansiyellerimizi</w:t>
      </w:r>
      <w:r>
        <w:rPr>
          <w:spacing w:val="1"/>
        </w:rPr>
        <w:t xml:space="preserve"> </w:t>
      </w:r>
      <w:r>
        <w:t>belirlemiş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okulumuzun</w:t>
      </w:r>
      <w:r>
        <w:rPr>
          <w:spacing w:val="1"/>
        </w:rPr>
        <w:t xml:space="preserve"> </w:t>
      </w:r>
      <w:r w:rsidR="00CD3055">
        <w:t>2024-2028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planını</w:t>
      </w:r>
      <w:r>
        <w:rPr>
          <w:spacing w:val="1"/>
        </w:rPr>
        <w:t xml:space="preserve"> </w:t>
      </w:r>
      <w:r>
        <w:t>hazırlamış</w:t>
      </w:r>
      <w:r>
        <w:rPr>
          <w:spacing w:val="1"/>
        </w:rPr>
        <w:t xml:space="preserve"> </w:t>
      </w:r>
      <w:r>
        <w:t>bulunmaktayız.</w:t>
      </w:r>
      <w:r>
        <w:rPr>
          <w:spacing w:val="1"/>
        </w:rPr>
        <w:t xml:space="preserve"> </w:t>
      </w:r>
      <w:r>
        <w:t>Temennimiz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hedeflerimizi</w:t>
      </w:r>
      <w:r>
        <w:rPr>
          <w:spacing w:val="1"/>
        </w:rPr>
        <w:t xml:space="preserve"> </w:t>
      </w:r>
      <w:r>
        <w:t>gerçekleştirmektir.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yapacağımız çalışmalarda bize yol gösterici ışık kaynağı olacaktır.</w:t>
      </w:r>
    </w:p>
    <w:p w:rsidR="00927286" w:rsidRDefault="00927286">
      <w:pPr>
        <w:pStyle w:val="GvdeMetni"/>
      </w:pPr>
    </w:p>
    <w:p w:rsidR="00927286" w:rsidRDefault="00AE509A">
      <w:pPr>
        <w:pStyle w:val="GvdeMetni"/>
        <w:ind w:left="1156" w:right="1126" w:firstLine="708"/>
        <w:jc w:val="both"/>
      </w:pPr>
      <w:r>
        <w:t>TOKİ</w:t>
      </w:r>
      <w:r>
        <w:rPr>
          <w:spacing w:val="1"/>
        </w:rPr>
        <w:t xml:space="preserve"> </w:t>
      </w:r>
      <w:r>
        <w:t>Şehit</w:t>
      </w:r>
      <w:r>
        <w:rPr>
          <w:spacing w:val="1"/>
        </w:rPr>
        <w:t xml:space="preserve"> </w:t>
      </w:r>
      <w:r>
        <w:t>Adnan</w:t>
      </w:r>
      <w:r>
        <w:rPr>
          <w:spacing w:val="1"/>
        </w:rPr>
        <w:t xml:space="preserve"> </w:t>
      </w:r>
      <w:r>
        <w:t>Yaslı</w:t>
      </w:r>
      <w:r>
        <w:rPr>
          <w:spacing w:val="1"/>
        </w:rPr>
        <w:t xml:space="preserve"> </w:t>
      </w:r>
      <w:r>
        <w:t>Ortaokulu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hazırlama</w:t>
      </w:r>
      <w:r>
        <w:rPr>
          <w:spacing w:val="1"/>
        </w:rPr>
        <w:t xml:space="preserve"> </w:t>
      </w:r>
      <w:r>
        <w:t>ekibi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planın</w:t>
      </w:r>
      <w:r>
        <w:rPr>
          <w:spacing w:val="1"/>
        </w:rPr>
        <w:t xml:space="preserve"> </w:t>
      </w:r>
      <w:r>
        <w:t>hazırlanmasında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gerçekleştirilmesinde</w:t>
      </w:r>
      <w:r>
        <w:rPr>
          <w:spacing w:val="1"/>
        </w:rPr>
        <w:t xml:space="preserve"> </w:t>
      </w:r>
      <w:r>
        <w:t>emeği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geçecek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herkese</w:t>
      </w:r>
      <w:r>
        <w:rPr>
          <w:spacing w:val="1"/>
        </w:rPr>
        <w:t xml:space="preserve"> </w:t>
      </w:r>
      <w:r>
        <w:t>teşekkür</w:t>
      </w:r>
      <w:r w:rsidR="00964CF7">
        <w:t xml:space="preserve"> </w:t>
      </w:r>
      <w:r>
        <w:t>ediyoruz.</w:t>
      </w:r>
    </w:p>
    <w:p w:rsidR="00927286" w:rsidRDefault="00927286">
      <w:pPr>
        <w:pStyle w:val="GvdeMetni"/>
        <w:spacing w:before="2"/>
        <w:rPr>
          <w:sz w:val="35"/>
        </w:rPr>
      </w:pPr>
    </w:p>
    <w:p w:rsidR="00927286" w:rsidRDefault="00CD3055">
      <w:pPr>
        <w:pStyle w:val="GvdeMetni"/>
        <w:ind w:left="8237"/>
      </w:pPr>
      <w:r>
        <w:t xml:space="preserve">  </w:t>
      </w:r>
      <w:r w:rsidR="00AE509A">
        <w:t>SALİH AY</w:t>
      </w:r>
    </w:p>
    <w:p w:rsidR="00927286" w:rsidRDefault="00AE509A">
      <w:pPr>
        <w:pStyle w:val="GvdeMetni"/>
        <w:ind w:left="8237"/>
      </w:pPr>
      <w:r>
        <w:t>Okul Müdürü</w:t>
      </w:r>
    </w:p>
    <w:p w:rsidR="00927286" w:rsidRDefault="00927286">
      <w:pPr>
        <w:sectPr w:rsidR="00927286">
          <w:pgSz w:w="11900" w:h="16820"/>
          <w:pgMar w:top="1600" w:right="0" w:bottom="1060" w:left="260" w:header="0" w:footer="863" w:gutter="0"/>
          <w:cols w:space="708"/>
        </w:sectPr>
      </w:pPr>
    </w:p>
    <w:p w:rsidR="00927286" w:rsidRDefault="00AE509A">
      <w:pPr>
        <w:pStyle w:val="Heading1"/>
        <w:spacing w:before="77"/>
      </w:pPr>
      <w:bookmarkStart w:id="1" w:name="_TOC_250008"/>
      <w:bookmarkEnd w:id="1"/>
      <w:r>
        <w:lastRenderedPageBreak/>
        <w:t>İçindekiler</w:t>
      </w:r>
    </w:p>
    <w:p w:rsidR="00927286" w:rsidRDefault="00927286">
      <w:pPr>
        <w:pStyle w:val="GvdeMetni"/>
        <w:rPr>
          <w:rFonts w:ascii="Arial"/>
          <w:b/>
          <w:sz w:val="20"/>
        </w:rPr>
      </w:pPr>
    </w:p>
    <w:p w:rsidR="00927286" w:rsidRDefault="00927286">
      <w:pPr>
        <w:pStyle w:val="GvdeMetni"/>
        <w:spacing w:before="5"/>
        <w:rPr>
          <w:rFonts w:ascii="Arial"/>
          <w:b/>
          <w:sz w:val="22"/>
        </w:rPr>
      </w:pPr>
    </w:p>
    <w:sdt>
      <w:sdtPr>
        <w:id w:val="1684530"/>
        <w:docPartObj>
          <w:docPartGallery w:val="Table of Contents"/>
          <w:docPartUnique/>
        </w:docPartObj>
      </w:sdtPr>
      <w:sdtContent>
        <w:p w:rsidR="00927286" w:rsidRDefault="008A6A3B">
          <w:pPr>
            <w:pStyle w:val="TOC1"/>
            <w:tabs>
              <w:tab w:val="right" w:pos="10502"/>
            </w:tabs>
            <w:spacing w:before="59"/>
            <w:rPr>
              <w:u w:val="none"/>
            </w:rPr>
          </w:pPr>
          <w:hyperlink w:anchor="_TOC_250009" w:history="1">
            <w:r w:rsidR="00AE509A">
              <w:rPr>
                <w:color w:val="0000FF"/>
                <w:u w:color="0000FF"/>
              </w:rPr>
              <w:t>SUNUŞ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5</w:t>
            </w:r>
          </w:hyperlink>
        </w:p>
        <w:p w:rsidR="00927286" w:rsidRDefault="008A6A3B">
          <w:pPr>
            <w:pStyle w:val="TOC1"/>
            <w:tabs>
              <w:tab w:val="right" w:pos="10502"/>
            </w:tabs>
            <w:rPr>
              <w:u w:val="none"/>
            </w:rPr>
          </w:pPr>
          <w:hyperlink w:anchor="_TOC_250008" w:history="1">
            <w:r w:rsidR="00AE509A">
              <w:rPr>
                <w:color w:val="0000FF"/>
                <w:u w:color="0000FF"/>
              </w:rPr>
              <w:t>İÇINDEKILER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6</w:t>
            </w:r>
          </w:hyperlink>
        </w:p>
        <w:p w:rsidR="00927286" w:rsidRDefault="008A6A3B">
          <w:pPr>
            <w:pStyle w:val="TOC1"/>
            <w:tabs>
              <w:tab w:val="right" w:pos="10502"/>
            </w:tabs>
            <w:spacing w:before="182"/>
            <w:rPr>
              <w:u w:val="none"/>
            </w:rPr>
          </w:pPr>
          <w:hyperlink w:anchor="_TOC_250007" w:history="1">
            <w:r w:rsidR="00AE509A">
              <w:rPr>
                <w:color w:val="0000FF"/>
                <w:u w:color="0000FF"/>
              </w:rPr>
              <w:t>BÖLÜM I: GİRİŞ VE PLAN HAZIRLIK SÜRECİ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7</w:t>
            </w:r>
          </w:hyperlink>
        </w:p>
        <w:p w:rsidR="00927286" w:rsidRDefault="008A6A3B">
          <w:pPr>
            <w:pStyle w:val="TOC1"/>
            <w:tabs>
              <w:tab w:val="right" w:pos="10502"/>
            </w:tabs>
            <w:rPr>
              <w:u w:val="none"/>
            </w:rPr>
          </w:pPr>
          <w:hyperlink w:anchor="_TOC_250006" w:history="1">
            <w:r w:rsidR="00AE509A">
              <w:rPr>
                <w:color w:val="0000FF"/>
                <w:u w:color="0000FF"/>
              </w:rPr>
              <w:t>BÖLÜM II: DURUM ANALİZİ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7</w:t>
            </w:r>
          </w:hyperlink>
        </w:p>
        <w:p w:rsidR="00927286" w:rsidRDefault="008A6A3B">
          <w:pPr>
            <w:pStyle w:val="TOC2"/>
            <w:tabs>
              <w:tab w:val="right" w:pos="10502"/>
            </w:tabs>
            <w:spacing w:before="180"/>
            <w:rPr>
              <w:u w:val="none"/>
            </w:rPr>
          </w:pPr>
          <w:r w:rsidRPr="008A6A3B">
            <w:pict>
              <v:rect id="_x0000_s1046" style="position:absolute;left:0;text-align:left;margin-left:161.5pt;margin-top:8.85pt;width:4.5pt;height:9.75pt;z-index:-17766912;mso-position-horizontal-relative:page" fillcolor="yellow" stroked="f">
                <w10:wrap anchorx="page"/>
              </v:rect>
            </w:pict>
          </w:r>
          <w:r w:rsidR="00AE509A">
            <w:rPr>
              <w:color w:val="0000FF"/>
              <w:u w:color="0000FF"/>
            </w:rPr>
            <w:t>OKULUN KISA TANITIMI *</w:t>
          </w:r>
          <w:r w:rsidR="00AE509A">
            <w:rPr>
              <w:rFonts w:ascii="Times New Roman"/>
              <w:color w:val="0000FF"/>
              <w:u w:val="none"/>
            </w:rPr>
            <w:tab/>
          </w:r>
          <w:r w:rsidR="00AE509A">
            <w:rPr>
              <w:u w:val="none"/>
            </w:rPr>
            <w:t>8</w:t>
          </w:r>
        </w:p>
        <w:p w:rsidR="00927286" w:rsidRDefault="008A6A3B">
          <w:pPr>
            <w:pStyle w:val="TOC2"/>
            <w:tabs>
              <w:tab w:val="right" w:pos="10502"/>
            </w:tabs>
            <w:rPr>
              <w:u w:val="none"/>
            </w:rPr>
          </w:pPr>
          <w:hyperlink w:anchor="_TOC_250005" w:history="1">
            <w:r w:rsidR="00AE509A">
              <w:rPr>
                <w:color w:val="0000FF"/>
                <w:u w:color="0000FF"/>
              </w:rPr>
              <w:t>OKULUN MEVCUT DURUMU: TEMEL İSTATISTIKLER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10</w:t>
            </w:r>
          </w:hyperlink>
        </w:p>
        <w:p w:rsidR="00927286" w:rsidRDefault="008A6A3B">
          <w:pPr>
            <w:pStyle w:val="TOC2"/>
            <w:tabs>
              <w:tab w:val="right" w:pos="10502"/>
            </w:tabs>
            <w:spacing w:before="48"/>
            <w:rPr>
              <w:u w:val="none"/>
            </w:rPr>
          </w:pPr>
          <w:hyperlink w:anchor="_TOC_250004" w:history="1">
            <w:r w:rsidR="00AE509A">
              <w:rPr>
                <w:color w:val="0000FF"/>
                <w:u w:color="0000FF"/>
              </w:rPr>
              <w:t>PAYDAŞ ANALİZİ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14</w:t>
            </w:r>
          </w:hyperlink>
        </w:p>
        <w:p w:rsidR="00927286" w:rsidRDefault="00AE509A">
          <w:pPr>
            <w:pStyle w:val="TOC2"/>
            <w:tabs>
              <w:tab w:val="right" w:pos="10502"/>
            </w:tabs>
            <w:rPr>
              <w:u w:val="none"/>
            </w:rPr>
          </w:pPr>
          <w:r>
            <w:rPr>
              <w:color w:val="0000FF"/>
              <w:u w:color="0000FF"/>
            </w:rPr>
            <w:t>GZFT (GÜÇLÜ, ZAYIF, FIRSAT, TEHDIT) ANALIZI *</w:t>
          </w:r>
          <w:r>
            <w:rPr>
              <w:rFonts w:ascii="Times New Roman" w:hAnsi="Times New Roman"/>
              <w:color w:val="0000FF"/>
              <w:u w:val="none"/>
            </w:rPr>
            <w:tab/>
          </w:r>
          <w:r>
            <w:rPr>
              <w:u w:val="none"/>
            </w:rPr>
            <w:t>17</w:t>
          </w:r>
        </w:p>
        <w:p w:rsidR="00927286" w:rsidRDefault="00AE509A">
          <w:pPr>
            <w:pStyle w:val="TOC2"/>
            <w:tabs>
              <w:tab w:val="right" w:pos="10502"/>
            </w:tabs>
            <w:rPr>
              <w:u w:val="none"/>
            </w:rPr>
          </w:pPr>
          <w:r>
            <w:rPr>
              <w:color w:val="0000FF"/>
              <w:u w:color="0000FF"/>
            </w:rPr>
            <w:t>GELIŞIM VE SORUN ALANLARI</w:t>
          </w:r>
          <w:r>
            <w:rPr>
              <w:rFonts w:ascii="Times New Roman" w:hAnsi="Times New Roman"/>
              <w:color w:val="0000FF"/>
              <w:u w:val="none"/>
            </w:rPr>
            <w:tab/>
          </w:r>
          <w:r>
            <w:rPr>
              <w:u w:val="none"/>
            </w:rPr>
            <w:t>18</w:t>
          </w:r>
        </w:p>
        <w:p w:rsidR="00927286" w:rsidRDefault="008A6A3B">
          <w:pPr>
            <w:pStyle w:val="TOC1"/>
            <w:tabs>
              <w:tab w:val="right" w:pos="10502"/>
            </w:tabs>
            <w:spacing w:before="170"/>
            <w:rPr>
              <w:u w:val="none"/>
            </w:rPr>
          </w:pPr>
          <w:hyperlink w:anchor="_TOC_250003" w:history="1">
            <w:r w:rsidR="00AE509A">
              <w:rPr>
                <w:color w:val="0000FF"/>
                <w:u w:color="0000FF"/>
              </w:rPr>
              <w:t>BÖLÜM III: MİSYON, VİZYON VE TEMEL DEĞERLER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21</w:t>
            </w:r>
          </w:hyperlink>
        </w:p>
        <w:p w:rsidR="00927286" w:rsidRDefault="008A6A3B">
          <w:pPr>
            <w:pStyle w:val="TOC2"/>
            <w:tabs>
              <w:tab w:val="right" w:pos="10502"/>
            </w:tabs>
            <w:spacing w:before="180"/>
            <w:rPr>
              <w:u w:val="none"/>
            </w:rPr>
          </w:pPr>
          <w:r w:rsidRPr="008A6A3B">
            <w:pict>
              <v:group id="_x0000_s1041" style="position:absolute;left:0;text-align:left;margin-left:82.85pt;margin-top:8.85pt;width:54.05pt;height:22pt;z-index:-17766400;mso-position-horizontal-relative:page" coordorigin="1657,177" coordsize="1081,440">
                <v:line id="_x0000_s1045" style="position:absolute" from="1657,368" to="2648,368" strokecolor="blue" strokeweight=".72pt"/>
                <v:rect id="_x0000_s1044" style="position:absolute;left:2648;top:177;width:90;height:196" fillcolor="yellow" stroked="f"/>
                <v:line id="_x0000_s1043" style="position:absolute" from="2648,368" to="2728,368" strokecolor="blue" strokeweight=".72pt"/>
                <v:rect id="_x0000_s1042" style="position:absolute;left:2603;top:421;width:90;height:196" fillcolor="yellow" stroked="f"/>
                <w10:wrap anchorx="page"/>
              </v:group>
            </w:pict>
          </w:r>
          <w:r w:rsidR="00AE509A">
            <w:rPr>
              <w:color w:val="0000FF"/>
              <w:u w:val="none"/>
            </w:rPr>
            <w:t>MİSYONUMUZ *</w:t>
          </w:r>
          <w:r w:rsidR="00AE509A">
            <w:rPr>
              <w:rFonts w:ascii="Times New Roman" w:hAnsi="Times New Roman"/>
              <w:color w:val="0000FF"/>
              <w:u w:val="none"/>
            </w:rPr>
            <w:tab/>
          </w:r>
          <w:r w:rsidR="00AE509A">
            <w:rPr>
              <w:u w:val="none"/>
            </w:rPr>
            <w:t>21</w:t>
          </w:r>
        </w:p>
        <w:p w:rsidR="00927286" w:rsidRDefault="00AE509A">
          <w:pPr>
            <w:pStyle w:val="TOC2"/>
            <w:tabs>
              <w:tab w:val="right" w:pos="10502"/>
            </w:tabs>
            <w:rPr>
              <w:u w:val="none"/>
            </w:rPr>
          </w:pPr>
          <w:r>
            <w:rPr>
              <w:color w:val="0000FF"/>
              <w:u w:color="0000FF"/>
            </w:rPr>
            <w:t>VİZYONUMUZ *</w:t>
          </w:r>
          <w:r>
            <w:rPr>
              <w:rFonts w:ascii="Times New Roman" w:hAnsi="Times New Roman"/>
              <w:color w:val="0000FF"/>
              <w:u w:val="none"/>
            </w:rPr>
            <w:tab/>
          </w:r>
          <w:r>
            <w:rPr>
              <w:u w:val="none"/>
            </w:rPr>
            <w:t>21</w:t>
          </w:r>
        </w:p>
        <w:p w:rsidR="00927286" w:rsidRDefault="008A6A3B">
          <w:pPr>
            <w:pStyle w:val="TOC2"/>
            <w:tabs>
              <w:tab w:val="right" w:pos="10502"/>
            </w:tabs>
            <w:rPr>
              <w:u w:val="none"/>
            </w:rPr>
          </w:pPr>
          <w:r w:rsidRPr="008A6A3B">
            <w:pict>
              <v:rect id="_x0000_s1040" style="position:absolute;left:0;text-align:left;margin-left:156.75pt;margin-top:2.3pt;width:4.5pt;height:9.75pt;z-index:-17765888;mso-position-horizontal-relative:page" fillcolor="yellow" stroked="f">
                <w10:wrap anchorx="page"/>
              </v:rect>
            </w:pict>
          </w:r>
          <w:r w:rsidR="00AE509A">
            <w:rPr>
              <w:color w:val="0000FF"/>
              <w:u w:color="0000FF"/>
            </w:rPr>
            <w:t>TEMEL DEĞERLERİMİZ *</w:t>
          </w:r>
          <w:r w:rsidR="00AE509A">
            <w:rPr>
              <w:rFonts w:ascii="Times New Roman" w:hAnsi="Times New Roman"/>
              <w:color w:val="0000FF"/>
              <w:u w:val="none"/>
            </w:rPr>
            <w:tab/>
          </w:r>
          <w:r w:rsidR="00AE509A">
            <w:rPr>
              <w:u w:val="none"/>
            </w:rPr>
            <w:t>21</w:t>
          </w:r>
        </w:p>
        <w:p w:rsidR="00927286" w:rsidRDefault="008A6A3B">
          <w:pPr>
            <w:pStyle w:val="TOC1"/>
            <w:tabs>
              <w:tab w:val="right" w:pos="10502"/>
            </w:tabs>
            <w:spacing w:before="169"/>
            <w:rPr>
              <w:u w:val="none"/>
            </w:rPr>
          </w:pPr>
          <w:hyperlink w:anchor="_TOC_250002" w:history="1">
            <w:r w:rsidR="00AE509A">
              <w:rPr>
                <w:color w:val="0000FF"/>
                <w:u w:color="0000FF"/>
              </w:rPr>
              <w:t>BÖLÜM IV: AMAÇ, HEDEF VE EYLEMLER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23</w:t>
            </w:r>
          </w:hyperlink>
        </w:p>
        <w:p w:rsidR="00927286" w:rsidRDefault="00AE509A">
          <w:pPr>
            <w:pStyle w:val="TOC2"/>
            <w:tabs>
              <w:tab w:val="right" w:pos="10502"/>
            </w:tabs>
            <w:spacing w:before="181"/>
            <w:rPr>
              <w:u w:val="none"/>
            </w:rPr>
          </w:pPr>
          <w:r>
            <w:rPr>
              <w:color w:val="0000FF"/>
              <w:u w:color="0000FF"/>
            </w:rPr>
            <w:t>TEMA I: EĞİTİM VE ÖĞRETİME ERİŞİM</w:t>
          </w:r>
          <w:r>
            <w:rPr>
              <w:rFonts w:ascii="Times New Roman" w:hAnsi="Times New Roman"/>
              <w:color w:val="0000FF"/>
              <w:u w:val="none"/>
            </w:rPr>
            <w:tab/>
          </w:r>
          <w:r>
            <w:rPr>
              <w:u w:val="none"/>
            </w:rPr>
            <w:t>23</w:t>
          </w:r>
        </w:p>
        <w:p w:rsidR="00927286" w:rsidRDefault="00AE509A">
          <w:pPr>
            <w:pStyle w:val="TOC2"/>
            <w:tabs>
              <w:tab w:val="right" w:pos="10502"/>
            </w:tabs>
            <w:spacing w:before="48"/>
            <w:rPr>
              <w:u w:val="none"/>
            </w:rPr>
          </w:pPr>
          <w:r>
            <w:rPr>
              <w:color w:val="0000FF"/>
              <w:u w:color="0000FF"/>
            </w:rPr>
            <w:t>TEMA II: EĞİTİM VE ÖĞRETİMDE KALİTENİN ARTIRILMASI</w:t>
          </w:r>
          <w:r>
            <w:rPr>
              <w:rFonts w:ascii="Times New Roman" w:hAnsi="Times New Roman"/>
              <w:color w:val="0000FF"/>
              <w:u w:val="none"/>
            </w:rPr>
            <w:tab/>
          </w:r>
          <w:r>
            <w:rPr>
              <w:u w:val="none"/>
            </w:rPr>
            <w:t>26</w:t>
          </w:r>
        </w:p>
        <w:p w:rsidR="00927286" w:rsidRDefault="00AE509A">
          <w:pPr>
            <w:pStyle w:val="TOC2"/>
            <w:tabs>
              <w:tab w:val="right" w:pos="10502"/>
            </w:tabs>
            <w:rPr>
              <w:u w:val="none"/>
            </w:rPr>
          </w:pPr>
          <w:r>
            <w:rPr>
              <w:color w:val="0000FF"/>
              <w:u w:color="0000FF"/>
            </w:rPr>
            <w:t>TEMA III: KURUMSAL KAPASİTE</w:t>
          </w:r>
          <w:r>
            <w:rPr>
              <w:rFonts w:ascii="Times New Roman" w:hAnsi="Times New Roman"/>
              <w:color w:val="0000FF"/>
              <w:u w:val="none"/>
            </w:rPr>
            <w:tab/>
          </w:r>
          <w:r>
            <w:rPr>
              <w:u w:val="none"/>
            </w:rPr>
            <w:t>29</w:t>
          </w:r>
        </w:p>
        <w:p w:rsidR="00927286" w:rsidRDefault="008A6A3B">
          <w:pPr>
            <w:pStyle w:val="TOC1"/>
            <w:numPr>
              <w:ilvl w:val="0"/>
              <w:numId w:val="4"/>
            </w:numPr>
            <w:tabs>
              <w:tab w:val="left" w:pos="1374"/>
              <w:tab w:val="right" w:pos="10502"/>
            </w:tabs>
            <w:spacing w:before="170"/>
            <w:ind w:hanging="218"/>
            <w:rPr>
              <w:u w:val="none"/>
            </w:rPr>
          </w:pPr>
          <w:hyperlink w:anchor="_TOC_250001" w:history="1">
            <w:r w:rsidR="00AE509A">
              <w:rPr>
                <w:color w:val="0000FF"/>
                <w:u w:color="0000FF"/>
              </w:rPr>
              <w:t>BÖLÜM: MALİYETLENDİRME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31</w:t>
            </w:r>
          </w:hyperlink>
        </w:p>
        <w:p w:rsidR="00927286" w:rsidRDefault="008A6A3B">
          <w:pPr>
            <w:pStyle w:val="TOC1"/>
            <w:numPr>
              <w:ilvl w:val="0"/>
              <w:numId w:val="4"/>
            </w:numPr>
            <w:tabs>
              <w:tab w:val="left" w:pos="1428"/>
              <w:tab w:val="right" w:pos="10502"/>
            </w:tabs>
            <w:ind w:left="1427" w:hanging="272"/>
            <w:rPr>
              <w:u w:val="none"/>
            </w:rPr>
          </w:pPr>
          <w:hyperlink w:anchor="_TOC_250000" w:history="1">
            <w:r w:rsidR="00AE509A">
              <w:rPr>
                <w:color w:val="0000FF"/>
                <w:u w:color="0000FF"/>
              </w:rPr>
              <w:t>BÖLÜM: İZLEME VE DEĞERLENDİRME</w:t>
            </w:r>
            <w:r w:rsidR="00AE509A">
              <w:rPr>
                <w:rFonts w:ascii="Times New Roman" w:hAnsi="Times New Roman"/>
                <w:color w:val="0000FF"/>
                <w:u w:val="none"/>
              </w:rPr>
              <w:tab/>
            </w:r>
            <w:r w:rsidR="00AE509A">
              <w:rPr>
                <w:u w:val="none"/>
              </w:rPr>
              <w:t>31</w:t>
            </w:r>
          </w:hyperlink>
        </w:p>
        <w:p w:rsidR="00927286" w:rsidRDefault="00AE509A">
          <w:pPr>
            <w:pStyle w:val="TOC1"/>
            <w:tabs>
              <w:tab w:val="right" w:pos="10502"/>
            </w:tabs>
            <w:rPr>
              <w:u w:val="none"/>
            </w:rPr>
          </w:pPr>
          <w:r>
            <w:rPr>
              <w:color w:val="0000FF"/>
              <w:u w:color="0000FF"/>
            </w:rPr>
            <w:t>EKLER:</w:t>
          </w:r>
          <w:r>
            <w:rPr>
              <w:rFonts w:ascii="Times New Roman"/>
              <w:color w:val="0000FF"/>
              <w:u w:val="none"/>
            </w:rPr>
            <w:tab/>
          </w:r>
          <w:r>
            <w:rPr>
              <w:u w:val="none"/>
            </w:rPr>
            <w:t>32</w:t>
          </w:r>
        </w:p>
      </w:sdtContent>
    </w:sdt>
    <w:p w:rsidR="00927286" w:rsidRDefault="00927286">
      <w:pPr>
        <w:sectPr w:rsidR="00927286">
          <w:pgSz w:w="11900" w:h="16820"/>
          <w:pgMar w:top="134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Heading1"/>
        <w:spacing w:before="137"/>
        <w:rPr>
          <w:sz w:val="24"/>
          <w:szCs w:val="24"/>
        </w:rPr>
      </w:pPr>
      <w:bookmarkStart w:id="2" w:name="_TOC_250007"/>
      <w:bookmarkEnd w:id="2"/>
      <w:r w:rsidRPr="00B23200">
        <w:rPr>
          <w:sz w:val="24"/>
          <w:szCs w:val="24"/>
        </w:rPr>
        <w:lastRenderedPageBreak/>
        <w:t>BÖLÜM I: GİRİŞ ve PLAN HAZIRLIK SÜRECİ</w:t>
      </w:r>
    </w:p>
    <w:p w:rsidR="00927286" w:rsidRPr="00B23200" w:rsidRDefault="00CD3055">
      <w:pPr>
        <w:pStyle w:val="GvdeMetni"/>
        <w:spacing w:before="264"/>
        <w:ind w:left="1156" w:right="1410" w:firstLine="708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2024-2028</w:t>
      </w:r>
      <w:r w:rsidR="00AE509A" w:rsidRPr="00B23200">
        <w:rPr>
          <w:sz w:val="24"/>
          <w:szCs w:val="24"/>
        </w:rPr>
        <w:t xml:space="preserve"> dönemi stratejik plan hazırlanması süreci Üst Kurul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ve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Stratejik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Plan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Ekibinin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oluşturulması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ile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başlamıştır.</w:t>
      </w:r>
      <w:r w:rsidR="00AE509A" w:rsidRPr="00B23200">
        <w:rPr>
          <w:spacing w:val="8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Ekip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tarafından oluşturulan çalışma takvimi kapsamında ilk aşamada durum</w:t>
      </w:r>
      <w:r w:rsidR="00AE509A" w:rsidRPr="00B23200">
        <w:rPr>
          <w:spacing w:val="-77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analizi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çalışmaları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yapılmış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ve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durum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analizi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aşamasında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paydaşlarımızın plan sürecine aktif katılımını sağlamak üzere paydaş</w:t>
      </w:r>
      <w:r w:rsidR="00AE509A" w:rsidRPr="00B23200">
        <w:rPr>
          <w:spacing w:val="1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anketi, toplantı ve görüşmeler yapılmıştır.</w:t>
      </w:r>
    </w:p>
    <w:p w:rsidR="00927286" w:rsidRPr="00B23200" w:rsidRDefault="00AE509A">
      <w:pPr>
        <w:pStyle w:val="GvdeMetni"/>
        <w:ind w:left="1156" w:right="1410" w:firstLine="979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Durum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analizinin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ardından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geleceğe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yönelim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bölümüne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geçilerek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okulumuzun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amaç,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hedef,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gösterge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eylemleri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belirlenmiştir.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Çalışmaları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yürüten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ekip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kurul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bilgileri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altta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verilmiştir.</w:t>
      </w:r>
    </w:p>
    <w:p w:rsidR="00927286" w:rsidRPr="00B23200" w:rsidRDefault="00927286">
      <w:pPr>
        <w:pStyle w:val="GvdeMetni"/>
        <w:spacing w:before="11"/>
        <w:rPr>
          <w:sz w:val="24"/>
          <w:szCs w:val="24"/>
        </w:rPr>
      </w:pPr>
    </w:p>
    <w:p w:rsidR="00927286" w:rsidRPr="00B23200" w:rsidRDefault="00AE509A">
      <w:pPr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STRATEJİK PLAN ÜST KURULU</w:t>
      </w:r>
    </w:p>
    <w:p w:rsidR="00927286" w:rsidRPr="00B23200" w:rsidRDefault="00927286">
      <w:pPr>
        <w:pStyle w:val="GvdeMetni"/>
        <w:rPr>
          <w:i/>
          <w:sz w:val="24"/>
          <w:szCs w:val="24"/>
        </w:rPr>
      </w:pPr>
    </w:p>
    <w:p w:rsidR="00927286" w:rsidRPr="00B23200" w:rsidRDefault="00927286">
      <w:pPr>
        <w:pStyle w:val="GvdeMetni"/>
        <w:rPr>
          <w:i/>
          <w:sz w:val="24"/>
          <w:szCs w:val="24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5"/>
        <w:gridCol w:w="2690"/>
        <w:gridCol w:w="1790"/>
        <w:gridCol w:w="2845"/>
      </w:tblGrid>
      <w:tr w:rsidR="00927286" w:rsidRPr="00B23200" w:rsidTr="00710713">
        <w:trPr>
          <w:trHeight w:val="290"/>
        </w:trPr>
        <w:tc>
          <w:tcPr>
            <w:tcW w:w="4595" w:type="dxa"/>
            <w:gridSpan w:val="2"/>
          </w:tcPr>
          <w:p w:rsidR="00927286" w:rsidRPr="00B23200" w:rsidRDefault="00AE509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Üst Kurul Bilgileri</w:t>
            </w:r>
          </w:p>
        </w:tc>
        <w:tc>
          <w:tcPr>
            <w:tcW w:w="4635" w:type="dxa"/>
            <w:gridSpan w:val="2"/>
          </w:tcPr>
          <w:p w:rsidR="00927286" w:rsidRPr="00B23200" w:rsidRDefault="00AE509A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Ekip Bilgileri</w:t>
            </w:r>
          </w:p>
        </w:tc>
      </w:tr>
      <w:tr w:rsidR="00927286" w:rsidRPr="00B23200" w:rsidTr="00710713">
        <w:trPr>
          <w:trHeight w:val="290"/>
        </w:trPr>
        <w:tc>
          <w:tcPr>
            <w:tcW w:w="1905" w:type="dxa"/>
          </w:tcPr>
          <w:p w:rsidR="00927286" w:rsidRPr="00B23200" w:rsidRDefault="00AE509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Adı Soyadı</w:t>
            </w:r>
          </w:p>
        </w:tc>
        <w:tc>
          <w:tcPr>
            <w:tcW w:w="2690" w:type="dxa"/>
          </w:tcPr>
          <w:p w:rsidR="00927286" w:rsidRPr="00B23200" w:rsidRDefault="00AE509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Unvanı</w:t>
            </w:r>
          </w:p>
        </w:tc>
        <w:tc>
          <w:tcPr>
            <w:tcW w:w="1790" w:type="dxa"/>
          </w:tcPr>
          <w:p w:rsidR="00927286" w:rsidRPr="00B23200" w:rsidRDefault="00AE509A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Adı Soyadı</w:t>
            </w:r>
          </w:p>
        </w:tc>
        <w:tc>
          <w:tcPr>
            <w:tcW w:w="2844" w:type="dxa"/>
          </w:tcPr>
          <w:p w:rsidR="00927286" w:rsidRPr="00B23200" w:rsidRDefault="00AE509A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Unvanı</w:t>
            </w:r>
          </w:p>
        </w:tc>
      </w:tr>
      <w:tr w:rsidR="00927286" w:rsidRPr="00B23200" w:rsidTr="00710713">
        <w:trPr>
          <w:trHeight w:val="290"/>
        </w:trPr>
        <w:tc>
          <w:tcPr>
            <w:tcW w:w="1905" w:type="dxa"/>
          </w:tcPr>
          <w:p w:rsidR="00927286" w:rsidRPr="00B23200" w:rsidRDefault="00AE509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Salih AY</w:t>
            </w:r>
          </w:p>
        </w:tc>
        <w:tc>
          <w:tcPr>
            <w:tcW w:w="2690" w:type="dxa"/>
          </w:tcPr>
          <w:p w:rsidR="00927286" w:rsidRPr="00B23200" w:rsidRDefault="00AE509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MÜDÜRÜ</w:t>
            </w:r>
          </w:p>
        </w:tc>
        <w:tc>
          <w:tcPr>
            <w:tcW w:w="1790" w:type="dxa"/>
          </w:tcPr>
          <w:p w:rsidR="00927286" w:rsidRPr="00B23200" w:rsidRDefault="00CD3055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Ahmet KAYA</w:t>
            </w:r>
          </w:p>
        </w:tc>
        <w:tc>
          <w:tcPr>
            <w:tcW w:w="2844" w:type="dxa"/>
          </w:tcPr>
          <w:p w:rsidR="00927286" w:rsidRPr="00B23200" w:rsidRDefault="00AE509A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</w:t>
            </w:r>
          </w:p>
        </w:tc>
      </w:tr>
      <w:tr w:rsidR="00927286" w:rsidRPr="00B23200" w:rsidTr="00710713">
        <w:trPr>
          <w:trHeight w:val="587"/>
        </w:trPr>
        <w:tc>
          <w:tcPr>
            <w:tcW w:w="1905" w:type="dxa"/>
          </w:tcPr>
          <w:p w:rsidR="00927286" w:rsidRPr="00B23200" w:rsidRDefault="007E1FE9">
            <w:pPr>
              <w:pStyle w:val="TableParagraph"/>
              <w:spacing w:line="276" w:lineRule="exact"/>
              <w:ind w:right="84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Recep ARSLAN</w:t>
            </w:r>
          </w:p>
        </w:tc>
        <w:tc>
          <w:tcPr>
            <w:tcW w:w="2690" w:type="dxa"/>
          </w:tcPr>
          <w:p w:rsidR="00927286" w:rsidRPr="00B23200" w:rsidRDefault="00AE509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</w:t>
            </w:r>
          </w:p>
        </w:tc>
        <w:tc>
          <w:tcPr>
            <w:tcW w:w="1790" w:type="dxa"/>
          </w:tcPr>
          <w:p w:rsidR="00927286" w:rsidRPr="00B23200" w:rsidRDefault="00AE509A">
            <w:pPr>
              <w:pStyle w:val="TableParagraph"/>
              <w:spacing w:line="276" w:lineRule="exact"/>
              <w:ind w:left="113" w:right="416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Mustafa Hakkı</w:t>
            </w:r>
            <w:r w:rsidRPr="00B23200">
              <w:rPr>
                <w:spacing w:val="-57"/>
                <w:sz w:val="24"/>
                <w:szCs w:val="24"/>
              </w:rPr>
              <w:t xml:space="preserve"> </w:t>
            </w:r>
            <w:r w:rsidR="00CD3055" w:rsidRPr="00B23200">
              <w:rPr>
                <w:sz w:val="24"/>
                <w:szCs w:val="24"/>
              </w:rPr>
              <w:t>AKSU</w:t>
            </w:r>
          </w:p>
        </w:tc>
        <w:tc>
          <w:tcPr>
            <w:tcW w:w="2844" w:type="dxa"/>
          </w:tcPr>
          <w:p w:rsidR="00927286" w:rsidRPr="00B23200" w:rsidRDefault="00AE509A">
            <w:pPr>
              <w:pStyle w:val="TableParagraph"/>
              <w:spacing w:line="273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</w:t>
            </w:r>
          </w:p>
        </w:tc>
      </w:tr>
      <w:tr w:rsidR="00927286" w:rsidRPr="00B23200" w:rsidTr="00710713">
        <w:trPr>
          <w:trHeight w:val="582"/>
        </w:trPr>
        <w:tc>
          <w:tcPr>
            <w:tcW w:w="1905" w:type="dxa"/>
          </w:tcPr>
          <w:p w:rsidR="00927286" w:rsidRPr="00B23200" w:rsidRDefault="00AE50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Mahmut</w:t>
            </w:r>
          </w:p>
          <w:p w:rsidR="00927286" w:rsidRPr="00B23200" w:rsidRDefault="007E1FE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ŞEKER</w:t>
            </w:r>
          </w:p>
        </w:tc>
        <w:tc>
          <w:tcPr>
            <w:tcW w:w="2690" w:type="dxa"/>
          </w:tcPr>
          <w:p w:rsidR="00927286" w:rsidRPr="00B23200" w:rsidRDefault="00AE50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</w:t>
            </w:r>
          </w:p>
        </w:tc>
        <w:tc>
          <w:tcPr>
            <w:tcW w:w="1790" w:type="dxa"/>
          </w:tcPr>
          <w:p w:rsidR="00927286" w:rsidRPr="00B23200" w:rsidRDefault="00AE509A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Süleyman Emre</w:t>
            </w:r>
          </w:p>
          <w:p w:rsidR="00927286" w:rsidRPr="00B23200" w:rsidRDefault="00AE509A">
            <w:pPr>
              <w:pStyle w:val="TableParagraph"/>
              <w:spacing w:line="253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YÜKSEL</w:t>
            </w:r>
          </w:p>
        </w:tc>
        <w:tc>
          <w:tcPr>
            <w:tcW w:w="2844" w:type="dxa"/>
          </w:tcPr>
          <w:p w:rsidR="00927286" w:rsidRPr="00B23200" w:rsidRDefault="00AE509A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</w:t>
            </w:r>
          </w:p>
        </w:tc>
      </w:tr>
      <w:tr w:rsidR="00927286" w:rsidRPr="00B23200" w:rsidTr="00710713">
        <w:trPr>
          <w:trHeight w:val="587"/>
        </w:trPr>
        <w:tc>
          <w:tcPr>
            <w:tcW w:w="1905" w:type="dxa"/>
          </w:tcPr>
          <w:p w:rsidR="00927286" w:rsidRPr="00B23200" w:rsidRDefault="007E1FE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Mustafa ASLANTAY</w:t>
            </w:r>
          </w:p>
        </w:tc>
        <w:tc>
          <w:tcPr>
            <w:tcW w:w="2690" w:type="dxa"/>
          </w:tcPr>
          <w:p w:rsidR="00927286" w:rsidRPr="00B23200" w:rsidRDefault="00AE509A">
            <w:pPr>
              <w:pStyle w:val="TableParagraph"/>
              <w:spacing w:line="276" w:lineRule="exact"/>
              <w:ind w:right="64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AİLE BİRLİĞİ</w:t>
            </w:r>
            <w:r w:rsidRPr="00B23200">
              <w:rPr>
                <w:spacing w:val="-5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BAŞKANI</w:t>
            </w:r>
          </w:p>
        </w:tc>
        <w:tc>
          <w:tcPr>
            <w:tcW w:w="1790" w:type="dxa"/>
          </w:tcPr>
          <w:p w:rsidR="00927286" w:rsidRPr="00B23200" w:rsidRDefault="007E1FE9">
            <w:pPr>
              <w:pStyle w:val="TableParagraph"/>
              <w:spacing w:line="273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Aşkın KORKMAZ</w:t>
            </w:r>
          </w:p>
        </w:tc>
        <w:tc>
          <w:tcPr>
            <w:tcW w:w="2844" w:type="dxa"/>
          </w:tcPr>
          <w:p w:rsidR="00927286" w:rsidRPr="00B23200" w:rsidRDefault="00AE509A">
            <w:pPr>
              <w:pStyle w:val="TableParagraph"/>
              <w:spacing w:line="273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</w:t>
            </w:r>
          </w:p>
        </w:tc>
      </w:tr>
      <w:tr w:rsidR="00927286" w:rsidRPr="00B23200" w:rsidTr="00710713">
        <w:trPr>
          <w:trHeight w:val="879"/>
        </w:trPr>
        <w:tc>
          <w:tcPr>
            <w:tcW w:w="1905" w:type="dxa"/>
          </w:tcPr>
          <w:p w:rsidR="00927286" w:rsidRPr="00B23200" w:rsidRDefault="007E1FE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İbrahim DEMİRTAŞ</w:t>
            </w:r>
          </w:p>
        </w:tc>
        <w:tc>
          <w:tcPr>
            <w:tcW w:w="2690" w:type="dxa"/>
          </w:tcPr>
          <w:p w:rsidR="00927286" w:rsidRPr="00B23200" w:rsidRDefault="00AE509A">
            <w:pPr>
              <w:pStyle w:val="TableParagraph"/>
              <w:ind w:right="64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AİLE BİRLİĞİ</w:t>
            </w:r>
            <w:r w:rsidRPr="00B23200">
              <w:rPr>
                <w:spacing w:val="-5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YÖNETİM KURULU</w:t>
            </w:r>
          </w:p>
          <w:p w:rsidR="00927286" w:rsidRPr="00B23200" w:rsidRDefault="00AE509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ÜYESİ</w:t>
            </w:r>
          </w:p>
        </w:tc>
        <w:tc>
          <w:tcPr>
            <w:tcW w:w="1790" w:type="dxa"/>
          </w:tcPr>
          <w:p w:rsidR="00927286" w:rsidRPr="00B23200" w:rsidRDefault="007E1FE9" w:rsidP="007E1FE9">
            <w:pPr>
              <w:pStyle w:val="TableParagraph"/>
              <w:ind w:left="113" w:right="41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Fadime TEMİR</w:t>
            </w:r>
          </w:p>
        </w:tc>
        <w:tc>
          <w:tcPr>
            <w:tcW w:w="2844" w:type="dxa"/>
          </w:tcPr>
          <w:p w:rsidR="00927286" w:rsidRPr="00B23200" w:rsidRDefault="00AE509A">
            <w:pPr>
              <w:pStyle w:val="TableParagraph"/>
              <w:ind w:left="113" w:right="41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GÖNÜLLÜ VELİ (BİRDEN</w:t>
            </w:r>
            <w:r w:rsidRPr="00B23200">
              <w:rPr>
                <w:spacing w:val="-5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FAZLA GÖNÜLLÜ VELİ</w:t>
            </w:r>
          </w:p>
          <w:p w:rsidR="00927286" w:rsidRPr="00B23200" w:rsidRDefault="00AE509A">
            <w:pPr>
              <w:pStyle w:val="TableParagraph"/>
              <w:spacing w:line="253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OLABİLİR)</w:t>
            </w:r>
          </w:p>
        </w:tc>
      </w:tr>
    </w:tbl>
    <w:p w:rsidR="00927286" w:rsidRPr="00B23200" w:rsidRDefault="00927286">
      <w:pPr>
        <w:pStyle w:val="GvdeMetni"/>
        <w:rPr>
          <w:i/>
          <w:sz w:val="24"/>
          <w:szCs w:val="24"/>
        </w:rPr>
      </w:pPr>
    </w:p>
    <w:p w:rsidR="00927286" w:rsidRPr="00B23200" w:rsidRDefault="00927286">
      <w:pPr>
        <w:pStyle w:val="GvdeMetni"/>
        <w:spacing w:before="3"/>
        <w:rPr>
          <w:i/>
          <w:sz w:val="24"/>
          <w:szCs w:val="24"/>
        </w:rPr>
      </w:pPr>
    </w:p>
    <w:p w:rsidR="00927286" w:rsidRPr="00B23200" w:rsidRDefault="00AE509A">
      <w:pPr>
        <w:pStyle w:val="Heading1"/>
        <w:rPr>
          <w:sz w:val="24"/>
          <w:szCs w:val="24"/>
        </w:rPr>
      </w:pPr>
      <w:bookmarkStart w:id="3" w:name="_TOC_250006"/>
      <w:bookmarkEnd w:id="3"/>
      <w:r w:rsidRPr="00B23200">
        <w:rPr>
          <w:sz w:val="24"/>
          <w:szCs w:val="24"/>
        </w:rPr>
        <w:t>BÖLÜM II: DURUM ANALİZİ</w:t>
      </w:r>
    </w:p>
    <w:p w:rsidR="00927286" w:rsidRPr="00B23200" w:rsidRDefault="00927286">
      <w:pPr>
        <w:pStyle w:val="GvdeMetni"/>
        <w:spacing w:before="4"/>
        <w:rPr>
          <w:rFonts w:ascii="Arial"/>
          <w:b/>
          <w:sz w:val="24"/>
          <w:szCs w:val="24"/>
        </w:rPr>
      </w:pPr>
    </w:p>
    <w:p w:rsidR="00927286" w:rsidRPr="00B23200" w:rsidRDefault="00AE509A">
      <w:pPr>
        <w:pStyle w:val="GvdeMetni"/>
        <w:ind w:left="1156" w:right="1409" w:firstLine="708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Durum analizi bölümünde okulumuzun mevcut durumu ortaya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konularak neredeyiz sorusuna yanıt bulunmaya çalışılmıştır.</w:t>
      </w:r>
    </w:p>
    <w:p w:rsidR="00927286" w:rsidRPr="00B23200" w:rsidRDefault="00AE509A">
      <w:pPr>
        <w:pStyle w:val="GvdeMetni"/>
        <w:ind w:left="1156" w:right="1410" w:firstLine="708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Bu kapsamda okulumuzun kısa tanıtımı, okul künyesi ve temel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istatistikleri, paydaş analizi ve görüşleri ile okulumuzun Güçlü Zayıf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Fırsat ve Tehditlerinin (GZFT) ele alındığı analize yer verilmiştir.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7E1FE9" w:rsidRPr="00B23200" w:rsidRDefault="007E1FE9">
      <w:pPr>
        <w:pStyle w:val="GvdeMetni"/>
        <w:rPr>
          <w:sz w:val="24"/>
          <w:szCs w:val="24"/>
        </w:rPr>
      </w:pPr>
    </w:p>
    <w:p w:rsidR="007E1FE9" w:rsidRPr="00B23200" w:rsidRDefault="007E1FE9">
      <w:pPr>
        <w:pStyle w:val="GvdeMetni"/>
        <w:rPr>
          <w:sz w:val="24"/>
          <w:szCs w:val="24"/>
        </w:rPr>
      </w:pPr>
    </w:p>
    <w:p w:rsidR="007E1FE9" w:rsidRPr="00B23200" w:rsidRDefault="007E1FE9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spacing w:before="1"/>
        <w:rPr>
          <w:sz w:val="24"/>
          <w:szCs w:val="24"/>
        </w:rPr>
      </w:pPr>
    </w:p>
    <w:p w:rsidR="00927286" w:rsidRPr="00B23200" w:rsidRDefault="008A6A3B" w:rsidP="00847303">
      <w:pPr>
        <w:pStyle w:val="GvdeMetni"/>
        <w:spacing w:before="89"/>
        <w:rPr>
          <w:rFonts w:ascii="Arial MT" w:hAnsi="Arial MT"/>
          <w:sz w:val="24"/>
          <w:szCs w:val="24"/>
        </w:rPr>
        <w:sectPr w:rsidR="00927286" w:rsidRPr="00B23200">
          <w:footerReference w:type="default" r:id="rId14"/>
          <w:pgSz w:w="11900" w:h="16820"/>
          <w:pgMar w:top="1600" w:right="0" w:bottom="1060" w:left="260" w:header="0" w:footer="863" w:gutter="0"/>
          <w:cols w:space="708"/>
        </w:sectPr>
      </w:pPr>
      <w:r w:rsidRPr="008A6A3B">
        <w:rPr>
          <w:sz w:val="24"/>
          <w:szCs w:val="24"/>
        </w:rPr>
        <w:pict>
          <v:rect id="_x0000_s1039" style="position:absolute;margin-left:225.6pt;margin-top:4.45pt;width:6.75pt;height:18.4pt;z-index:-17765376;mso-position-horizontal-relative:page" fillcolor="yellow" stroked="f">
            <w10:wrap anchorx="page"/>
          </v:rect>
        </w:pict>
      </w:r>
    </w:p>
    <w:p w:rsidR="00847303" w:rsidRPr="00B23200" w:rsidRDefault="00847303">
      <w:pPr>
        <w:spacing w:before="57" w:line="360" w:lineRule="auto"/>
        <w:ind w:left="873" w:right="841"/>
        <w:jc w:val="both"/>
        <w:rPr>
          <w:b/>
          <w:sz w:val="24"/>
          <w:szCs w:val="24"/>
          <w:u w:val="single"/>
        </w:rPr>
      </w:pPr>
      <w:r w:rsidRPr="00B23200">
        <w:rPr>
          <w:b/>
          <w:sz w:val="24"/>
          <w:szCs w:val="24"/>
          <w:u w:val="single"/>
        </w:rPr>
        <w:lastRenderedPageBreak/>
        <w:t>OKULUN KISA TANITIMI</w:t>
      </w:r>
    </w:p>
    <w:p w:rsidR="00927286" w:rsidRPr="00B23200" w:rsidRDefault="00AE509A">
      <w:pPr>
        <w:spacing w:before="57" w:line="360" w:lineRule="auto"/>
        <w:ind w:left="873" w:right="841"/>
        <w:jc w:val="both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Okulumuz 2008-2009 Eğitim Öğretim yılında faaliyete geçmiştir. Açıldığı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günden itibaren pek çok başarıya imza atmıştır. Öğretmen ve öğrencilerimiz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her türlü sosyal, kültürel ve sportif faaliyetlere katılmakta ve başarılar elde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etmektedir. Eyyübiye ilçesinde akademik olarak birinci olup aynı zamanda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Fen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Liselerine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de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en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çok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öğrenci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yerleştiren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okul</w:t>
      </w:r>
      <w:r w:rsidR="00B54449" w:rsidRPr="00B23200">
        <w:rPr>
          <w:i/>
          <w:sz w:val="24"/>
          <w:szCs w:val="24"/>
        </w:rPr>
        <w:t>umuz,</w:t>
      </w:r>
      <w:r w:rsidRPr="00B23200">
        <w:rPr>
          <w:i/>
          <w:spacing w:val="1"/>
          <w:sz w:val="24"/>
          <w:szCs w:val="24"/>
        </w:rPr>
        <w:t xml:space="preserve"> </w:t>
      </w:r>
      <w:r w:rsidR="00B54449" w:rsidRPr="00B23200">
        <w:rPr>
          <w:i/>
          <w:sz w:val="24"/>
          <w:szCs w:val="24"/>
        </w:rPr>
        <w:t>2022</w:t>
      </w:r>
      <w:r w:rsidRPr="00B23200">
        <w:rPr>
          <w:i/>
          <w:sz w:val="24"/>
          <w:szCs w:val="24"/>
        </w:rPr>
        <w:t>-20</w:t>
      </w:r>
      <w:r w:rsidR="00B54449" w:rsidRPr="00B23200">
        <w:rPr>
          <w:i/>
          <w:sz w:val="24"/>
          <w:szCs w:val="24"/>
        </w:rPr>
        <w:t>23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Eğitim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Öğretim</w:t>
      </w:r>
      <w:r w:rsidRPr="00B23200">
        <w:rPr>
          <w:i/>
          <w:spacing w:val="4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döneminde</w:t>
      </w:r>
      <w:r w:rsidRPr="00B23200">
        <w:rPr>
          <w:i/>
          <w:spacing w:val="41"/>
          <w:sz w:val="24"/>
          <w:szCs w:val="24"/>
        </w:rPr>
        <w:t xml:space="preserve"> </w:t>
      </w:r>
      <w:r w:rsidR="00B54449" w:rsidRPr="00B23200">
        <w:rPr>
          <w:i/>
          <w:sz w:val="24"/>
          <w:szCs w:val="24"/>
        </w:rPr>
        <w:t>7</w:t>
      </w:r>
      <w:r w:rsidRPr="00B23200">
        <w:rPr>
          <w:i/>
          <w:spacing w:val="4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öğrencimizi</w:t>
      </w:r>
      <w:r w:rsidRPr="00B23200">
        <w:rPr>
          <w:i/>
          <w:spacing w:val="4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Fen</w:t>
      </w:r>
      <w:r w:rsidRPr="00B23200">
        <w:rPr>
          <w:i/>
          <w:spacing w:val="4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liselerine</w:t>
      </w:r>
      <w:r w:rsidRPr="00B23200">
        <w:rPr>
          <w:i/>
          <w:spacing w:val="4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yerleştirmiş</w:t>
      </w:r>
      <w:r w:rsidRPr="00B23200">
        <w:rPr>
          <w:i/>
          <w:spacing w:val="4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olup</w:t>
      </w:r>
      <w:r w:rsidRPr="00B23200">
        <w:rPr>
          <w:i/>
          <w:spacing w:val="42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her</w:t>
      </w:r>
      <w:r w:rsidRPr="00B23200">
        <w:rPr>
          <w:i/>
          <w:spacing w:val="4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yıl</w:t>
      </w:r>
      <w:r w:rsidRPr="00B23200">
        <w:rPr>
          <w:i/>
          <w:spacing w:val="-78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bu başarıyı daha da artırmayı hedefliyoruz. Bunun yanında sportif kültürel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faaliyetlerde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de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başarılarımız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olup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aktif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olarak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rol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almaktayız.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Spor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faaliyetlerinde lisanslı öğrenci sayımız ise 50’dir.</w:t>
      </w:r>
    </w:p>
    <w:p w:rsidR="00927286" w:rsidRPr="00B23200" w:rsidRDefault="00AE509A">
      <w:pPr>
        <w:spacing w:line="360" w:lineRule="auto"/>
        <w:ind w:left="873" w:right="841"/>
        <w:jc w:val="both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İdareci, öğretmen, öğrenci ve velileri ile bütünleşip ortak akıl yürüten bir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yönetim anlayışıyla ve okulumuz için canla başla çalışan dinamik eğitim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kadromuzla eğitim öğretime tüm hızımızla devam ediyoruz.</w:t>
      </w:r>
    </w:p>
    <w:p w:rsidR="00927286" w:rsidRPr="00B23200" w:rsidRDefault="00AE509A">
      <w:pPr>
        <w:spacing w:line="360" w:lineRule="auto"/>
        <w:ind w:left="873" w:right="841"/>
        <w:jc w:val="both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Okulumuzda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toplam</w:t>
      </w:r>
      <w:r w:rsidRPr="00B23200">
        <w:rPr>
          <w:i/>
          <w:spacing w:val="1"/>
          <w:sz w:val="24"/>
          <w:szCs w:val="24"/>
        </w:rPr>
        <w:t xml:space="preserve"> </w:t>
      </w:r>
      <w:r w:rsidR="007E1FE9" w:rsidRPr="00B23200">
        <w:rPr>
          <w:i/>
          <w:sz w:val="24"/>
          <w:szCs w:val="24"/>
        </w:rPr>
        <w:t>100</w:t>
      </w:r>
      <w:r w:rsidR="001906FB" w:rsidRPr="00B23200">
        <w:rPr>
          <w:i/>
          <w:sz w:val="24"/>
          <w:szCs w:val="24"/>
        </w:rPr>
        <w:t>5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öğrenci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olup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24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şube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bulunmaktadır.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Tüm</w:t>
      </w:r>
      <w:r w:rsidRPr="00B23200">
        <w:rPr>
          <w:i/>
          <w:spacing w:val="-77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sınıflarımızda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etkileşimli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tahta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aktif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olarak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kullanılmaktadır.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Ayrıca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okulumuzda bir kantin, açık spor alanı</w:t>
      </w:r>
      <w:r w:rsidR="007E1FE9" w:rsidRPr="00B23200">
        <w:rPr>
          <w:i/>
          <w:sz w:val="24"/>
          <w:szCs w:val="24"/>
        </w:rPr>
        <w:t>, Fen laboratuarı</w:t>
      </w:r>
      <w:r w:rsidRPr="00B23200">
        <w:rPr>
          <w:i/>
          <w:sz w:val="24"/>
          <w:szCs w:val="24"/>
        </w:rPr>
        <w:t xml:space="preserve"> ve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</w:rPr>
        <w:t>kütüphane vardır.</w:t>
      </w:r>
    </w:p>
    <w:p w:rsidR="00927286" w:rsidRPr="00B23200" w:rsidRDefault="00927286">
      <w:pPr>
        <w:spacing w:line="360" w:lineRule="auto"/>
        <w:jc w:val="both"/>
        <w:rPr>
          <w:sz w:val="24"/>
          <w:szCs w:val="24"/>
        </w:rPr>
        <w:sectPr w:rsidR="00927286" w:rsidRPr="00B23200">
          <w:pgSz w:w="11900" w:h="16820"/>
          <w:pgMar w:top="136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Heading1"/>
        <w:spacing w:before="77"/>
        <w:rPr>
          <w:sz w:val="24"/>
          <w:szCs w:val="24"/>
        </w:rPr>
      </w:pPr>
      <w:bookmarkStart w:id="4" w:name="_TOC_250005"/>
      <w:bookmarkEnd w:id="4"/>
      <w:r w:rsidRPr="00B23200">
        <w:rPr>
          <w:sz w:val="24"/>
          <w:szCs w:val="24"/>
        </w:rPr>
        <w:lastRenderedPageBreak/>
        <w:t>Okulun Mevcut Durumu: Temel İstatistikler</w:t>
      </w:r>
    </w:p>
    <w:p w:rsidR="00927286" w:rsidRPr="00B23200" w:rsidRDefault="00927286">
      <w:pPr>
        <w:pStyle w:val="GvdeMetni"/>
        <w:spacing w:before="10"/>
        <w:rPr>
          <w:rFonts w:ascii="Arial"/>
          <w:b/>
          <w:sz w:val="24"/>
          <w:szCs w:val="24"/>
        </w:rPr>
      </w:pPr>
    </w:p>
    <w:p w:rsidR="00927286" w:rsidRPr="00B23200" w:rsidRDefault="00AE509A">
      <w:pPr>
        <w:ind w:left="1156"/>
        <w:rPr>
          <w:rFonts w:ascii="Arial" w:hAnsi="Arial"/>
          <w:b/>
          <w:sz w:val="24"/>
          <w:szCs w:val="24"/>
        </w:rPr>
      </w:pPr>
      <w:r w:rsidRPr="00B23200">
        <w:rPr>
          <w:rFonts w:ascii="Arial" w:hAnsi="Arial"/>
          <w:b/>
          <w:sz w:val="24"/>
          <w:szCs w:val="24"/>
        </w:rPr>
        <w:t>Okul Künyesi</w:t>
      </w:r>
    </w:p>
    <w:p w:rsidR="00927286" w:rsidRPr="00B23200" w:rsidRDefault="00AE509A">
      <w:pPr>
        <w:pStyle w:val="GvdeMetni"/>
        <w:spacing w:before="240"/>
        <w:ind w:left="1156" w:right="1399" w:firstLine="708"/>
        <w:rPr>
          <w:sz w:val="24"/>
          <w:szCs w:val="24"/>
        </w:rPr>
      </w:pPr>
      <w:r w:rsidRPr="00B23200">
        <w:rPr>
          <w:sz w:val="24"/>
          <w:szCs w:val="24"/>
        </w:rPr>
        <w:t>Okulumuzun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temel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girdilerine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ilişkin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bilgiler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altta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yer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alan</w:t>
      </w:r>
      <w:r w:rsidRPr="00B23200">
        <w:rPr>
          <w:spacing w:val="27"/>
          <w:sz w:val="24"/>
          <w:szCs w:val="24"/>
        </w:rPr>
        <w:t xml:space="preserve"> </w:t>
      </w:r>
      <w:r w:rsidRPr="00B23200">
        <w:rPr>
          <w:sz w:val="24"/>
          <w:szCs w:val="24"/>
        </w:rPr>
        <w:t>okul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künyesine ilişkin tabloda yer almaktadır.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AE509A">
      <w:pPr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Temel Bilgiler Tablosu- Okul Künyesi</w:t>
      </w:r>
    </w:p>
    <w:tbl>
      <w:tblPr>
        <w:tblStyle w:val="TableNormal"/>
        <w:tblW w:w="0" w:type="auto"/>
        <w:tblInd w:w="1107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Look w:val="01E0"/>
      </w:tblPr>
      <w:tblGrid>
        <w:gridCol w:w="1223"/>
        <w:gridCol w:w="1229"/>
        <w:gridCol w:w="733"/>
        <w:gridCol w:w="1264"/>
        <w:gridCol w:w="1263"/>
        <w:gridCol w:w="851"/>
        <w:gridCol w:w="1238"/>
        <w:gridCol w:w="1289"/>
      </w:tblGrid>
      <w:tr w:rsidR="00927286" w:rsidRPr="00B23200" w:rsidTr="00B24F1A">
        <w:trPr>
          <w:trHeight w:val="422"/>
        </w:trPr>
        <w:tc>
          <w:tcPr>
            <w:tcW w:w="4449" w:type="dxa"/>
            <w:gridSpan w:val="4"/>
            <w:tcBorders>
              <w:lef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before="50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İli: ŞANLIURFA</w:t>
            </w:r>
          </w:p>
        </w:tc>
        <w:tc>
          <w:tcPr>
            <w:tcW w:w="4641" w:type="dxa"/>
            <w:gridSpan w:val="4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before="50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İlçesi: EYYÜBİYE</w:t>
            </w:r>
          </w:p>
        </w:tc>
      </w:tr>
      <w:tr w:rsidR="00927286" w:rsidRPr="00B23200" w:rsidTr="00B24F1A">
        <w:trPr>
          <w:trHeight w:val="955"/>
        </w:trPr>
        <w:tc>
          <w:tcPr>
            <w:tcW w:w="1223" w:type="dxa"/>
            <w:tcBorders>
              <w:left w:val="single" w:sz="12" w:space="0" w:color="000000"/>
            </w:tcBorders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Adres:</w:t>
            </w:r>
          </w:p>
        </w:tc>
        <w:tc>
          <w:tcPr>
            <w:tcW w:w="3226" w:type="dxa"/>
            <w:gridSpan w:val="3"/>
          </w:tcPr>
          <w:p w:rsidR="00927286" w:rsidRPr="00B23200" w:rsidRDefault="00AE509A">
            <w:pPr>
              <w:pStyle w:val="TableParagraph"/>
              <w:spacing w:before="156"/>
              <w:ind w:left="64" w:right="21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Toki Batıkent Mah. 8006.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Sok. Eyyübiye/Şanlıurfa</w:t>
            </w:r>
          </w:p>
        </w:tc>
        <w:tc>
          <w:tcPr>
            <w:tcW w:w="2114" w:type="dxa"/>
            <w:gridSpan w:val="2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ind w:left="65" w:right="81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Coğrafi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Konum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(link)</w:t>
            </w:r>
            <w:r w:rsidRPr="00B23200">
              <w:rPr>
                <w:sz w:val="24"/>
                <w:szCs w:val="24"/>
                <w:shd w:val="clear" w:color="auto" w:fill="FFFF00"/>
              </w:rPr>
              <w:t>*</w:t>
            </w:r>
            <w:r w:rsidRPr="00B23200">
              <w:rPr>
                <w:sz w:val="24"/>
                <w:szCs w:val="24"/>
              </w:rPr>
              <w:t>:</w:t>
            </w:r>
          </w:p>
        </w:tc>
        <w:tc>
          <w:tcPr>
            <w:tcW w:w="252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before="156"/>
              <w:ind w:left="65" w:right="106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https://goo.gl/maps/nag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RpNMvmPD2</w:t>
            </w:r>
          </w:p>
        </w:tc>
      </w:tr>
      <w:tr w:rsidR="00927286" w:rsidRPr="00B23200" w:rsidTr="00B24F1A">
        <w:trPr>
          <w:trHeight w:val="955"/>
        </w:trPr>
        <w:tc>
          <w:tcPr>
            <w:tcW w:w="1223" w:type="dxa"/>
            <w:tcBorders>
              <w:left w:val="single" w:sz="12" w:space="0" w:color="000000"/>
            </w:tcBorders>
          </w:tcPr>
          <w:p w:rsidR="00927286" w:rsidRPr="00B23200" w:rsidRDefault="00AE509A">
            <w:pPr>
              <w:pStyle w:val="TableParagraph"/>
              <w:ind w:left="64" w:right="9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Telefon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Numaras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ı:</w:t>
            </w:r>
          </w:p>
        </w:tc>
        <w:tc>
          <w:tcPr>
            <w:tcW w:w="3226" w:type="dxa"/>
            <w:gridSpan w:val="3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0414 3575095</w:t>
            </w:r>
          </w:p>
        </w:tc>
        <w:tc>
          <w:tcPr>
            <w:tcW w:w="2114" w:type="dxa"/>
            <w:gridSpan w:val="2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before="156"/>
              <w:ind w:left="65" w:right="50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Faks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Numarası:</w:t>
            </w:r>
          </w:p>
        </w:tc>
        <w:tc>
          <w:tcPr>
            <w:tcW w:w="252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B24F1A">
        <w:trPr>
          <w:trHeight w:val="633"/>
        </w:trPr>
        <w:tc>
          <w:tcPr>
            <w:tcW w:w="1223" w:type="dxa"/>
            <w:tcBorders>
              <w:lef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e- Posta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Adresi:</w:t>
            </w:r>
          </w:p>
        </w:tc>
        <w:tc>
          <w:tcPr>
            <w:tcW w:w="3226" w:type="dxa"/>
            <w:gridSpan w:val="3"/>
          </w:tcPr>
          <w:p w:rsidR="00927286" w:rsidRPr="00B23200" w:rsidRDefault="008A6A3B">
            <w:pPr>
              <w:pStyle w:val="TableParagraph"/>
              <w:spacing w:before="156"/>
              <w:ind w:left="64"/>
              <w:rPr>
                <w:sz w:val="24"/>
                <w:szCs w:val="24"/>
              </w:rPr>
            </w:pPr>
            <w:hyperlink r:id="rId15">
              <w:r w:rsidR="00AE509A" w:rsidRPr="00B23200">
                <w:rPr>
                  <w:sz w:val="24"/>
                  <w:szCs w:val="24"/>
                  <w:u w:val="single"/>
                </w:rPr>
                <w:t>755303@meb.k12.tr</w:t>
              </w:r>
            </w:hyperlink>
          </w:p>
        </w:tc>
        <w:tc>
          <w:tcPr>
            <w:tcW w:w="2114" w:type="dxa"/>
            <w:gridSpan w:val="2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line="31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Web sayfası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adresi:</w:t>
            </w:r>
          </w:p>
        </w:tc>
        <w:tc>
          <w:tcPr>
            <w:tcW w:w="252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7286" w:rsidRPr="00B23200" w:rsidRDefault="008A6A3B">
            <w:pPr>
              <w:pStyle w:val="TableParagraph"/>
              <w:spacing w:line="317" w:lineRule="exact"/>
              <w:ind w:left="65"/>
              <w:rPr>
                <w:sz w:val="24"/>
                <w:szCs w:val="24"/>
              </w:rPr>
            </w:pPr>
            <w:hyperlink r:id="rId16">
              <w:r w:rsidR="00AE509A" w:rsidRPr="00B23200">
                <w:rPr>
                  <w:sz w:val="24"/>
                  <w:szCs w:val="24"/>
                </w:rPr>
                <w:t>http://sehitadnanyasliort</w:t>
              </w:r>
            </w:hyperlink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aokulu.meb.k12.tr/</w:t>
            </w:r>
          </w:p>
        </w:tc>
      </w:tr>
      <w:tr w:rsidR="00927286" w:rsidRPr="00B23200" w:rsidTr="00B24F1A">
        <w:trPr>
          <w:trHeight w:val="633"/>
        </w:trPr>
        <w:tc>
          <w:tcPr>
            <w:tcW w:w="1223" w:type="dxa"/>
            <w:tcBorders>
              <w:lef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Kurum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Kodu:</w:t>
            </w:r>
          </w:p>
        </w:tc>
        <w:tc>
          <w:tcPr>
            <w:tcW w:w="3226" w:type="dxa"/>
            <w:gridSpan w:val="3"/>
          </w:tcPr>
          <w:p w:rsidR="00927286" w:rsidRPr="00B23200" w:rsidRDefault="00AE509A">
            <w:pPr>
              <w:pStyle w:val="TableParagraph"/>
              <w:spacing w:before="156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755303</w:t>
            </w:r>
          </w:p>
        </w:tc>
        <w:tc>
          <w:tcPr>
            <w:tcW w:w="2114" w:type="dxa"/>
            <w:gridSpan w:val="2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line="31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Öğretim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Şekli:</w:t>
            </w:r>
          </w:p>
        </w:tc>
        <w:tc>
          <w:tcPr>
            <w:tcW w:w="252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before="156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Tam gün</w:t>
            </w:r>
          </w:p>
        </w:tc>
      </w:tr>
      <w:tr w:rsidR="00927286" w:rsidRPr="00B23200" w:rsidTr="00B24F1A">
        <w:trPr>
          <w:trHeight w:val="955"/>
        </w:trPr>
        <w:tc>
          <w:tcPr>
            <w:tcW w:w="4449" w:type="dxa"/>
            <w:gridSpan w:val="4"/>
            <w:tcBorders>
              <w:left w:val="single" w:sz="12" w:space="0" w:color="000000"/>
            </w:tcBorders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Okulun Hizmete Giriş Tarihi :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2008</w:t>
            </w:r>
          </w:p>
        </w:tc>
        <w:tc>
          <w:tcPr>
            <w:tcW w:w="2114" w:type="dxa"/>
            <w:gridSpan w:val="2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ind w:left="65" w:right="8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Çalışan</w:t>
            </w:r>
            <w:r w:rsidRPr="00B23200">
              <w:rPr>
                <w:spacing w:val="-1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Sayısı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  <w:shd w:val="clear" w:color="auto" w:fill="FFFF00"/>
              </w:rPr>
              <w:t>*</w:t>
            </w:r>
          </w:p>
        </w:tc>
        <w:tc>
          <w:tcPr>
            <w:tcW w:w="252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927286">
            <w:pPr>
              <w:pStyle w:val="TableParagraph"/>
              <w:ind w:left="65"/>
              <w:rPr>
                <w:sz w:val="24"/>
                <w:szCs w:val="24"/>
              </w:rPr>
            </w:pPr>
          </w:p>
        </w:tc>
      </w:tr>
      <w:tr w:rsidR="00927286" w:rsidRPr="00B23200" w:rsidTr="00B24F1A">
        <w:trPr>
          <w:trHeight w:val="633"/>
        </w:trPr>
        <w:tc>
          <w:tcPr>
            <w:tcW w:w="1223" w:type="dxa"/>
            <w:vMerge w:val="restart"/>
            <w:tcBorders>
              <w:left w:val="single" w:sz="12" w:space="0" w:color="000000"/>
            </w:tcBorders>
          </w:tcPr>
          <w:p w:rsidR="00927286" w:rsidRPr="00B23200" w:rsidRDefault="0092728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927286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64" w:right="20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Sayısı:</w:t>
            </w:r>
          </w:p>
        </w:tc>
        <w:tc>
          <w:tcPr>
            <w:tcW w:w="1229" w:type="dxa"/>
          </w:tcPr>
          <w:p w:rsidR="00927286" w:rsidRPr="00B23200" w:rsidRDefault="00AE509A">
            <w:pPr>
              <w:pStyle w:val="TableParagraph"/>
              <w:spacing w:before="156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Kız</w:t>
            </w:r>
          </w:p>
        </w:tc>
        <w:tc>
          <w:tcPr>
            <w:tcW w:w="1997" w:type="dxa"/>
            <w:gridSpan w:val="2"/>
          </w:tcPr>
          <w:p w:rsidR="00927286" w:rsidRPr="00B23200" w:rsidRDefault="001906FB" w:rsidP="007E1FE9">
            <w:pPr>
              <w:pStyle w:val="TableParagraph"/>
              <w:spacing w:before="156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461</w:t>
            </w:r>
          </w:p>
        </w:tc>
        <w:tc>
          <w:tcPr>
            <w:tcW w:w="1263" w:type="dxa"/>
            <w:vMerge w:val="restart"/>
          </w:tcPr>
          <w:p w:rsidR="00927286" w:rsidRPr="00B23200" w:rsidRDefault="00927286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65" w:right="76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</w:t>
            </w:r>
            <w:r w:rsidR="00B24F1A">
              <w:rPr>
                <w:sz w:val="24"/>
                <w:szCs w:val="24"/>
              </w:rPr>
              <w:t>me</w:t>
            </w:r>
            <w:r w:rsidRPr="00B23200">
              <w:rPr>
                <w:sz w:val="24"/>
                <w:szCs w:val="24"/>
              </w:rPr>
              <w:t>n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Sayısı</w:t>
            </w:r>
          </w:p>
        </w:tc>
        <w:tc>
          <w:tcPr>
            <w:tcW w:w="851" w:type="dxa"/>
          </w:tcPr>
          <w:p w:rsidR="00927286" w:rsidRPr="00B23200" w:rsidRDefault="00AE509A" w:rsidP="00674FC1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Kadın</w:t>
            </w:r>
          </w:p>
        </w:tc>
        <w:tc>
          <w:tcPr>
            <w:tcW w:w="2527" w:type="dxa"/>
            <w:gridSpan w:val="2"/>
            <w:tcBorders>
              <w:right w:val="single" w:sz="12" w:space="0" w:color="000000"/>
            </w:tcBorders>
          </w:tcPr>
          <w:p w:rsidR="00927286" w:rsidRPr="00B23200" w:rsidRDefault="00B24F1A" w:rsidP="007E1FE9">
            <w:pPr>
              <w:pStyle w:val="TableParagraph"/>
              <w:spacing w:before="1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</w:tr>
      <w:tr w:rsidR="00927286" w:rsidRPr="00B23200" w:rsidTr="00B24F1A">
        <w:trPr>
          <w:trHeight w:val="633"/>
        </w:trPr>
        <w:tc>
          <w:tcPr>
            <w:tcW w:w="1223" w:type="dxa"/>
            <w:vMerge/>
            <w:tcBorders>
              <w:top w:val="nil"/>
              <w:left w:val="single" w:sz="12" w:space="0" w:color="000000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927286" w:rsidRPr="00B23200" w:rsidRDefault="00AE509A" w:rsidP="00674FC1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Erkek</w:t>
            </w:r>
          </w:p>
        </w:tc>
        <w:tc>
          <w:tcPr>
            <w:tcW w:w="1997" w:type="dxa"/>
            <w:gridSpan w:val="2"/>
          </w:tcPr>
          <w:p w:rsidR="00927286" w:rsidRPr="00B23200" w:rsidRDefault="001906FB" w:rsidP="007E1FE9">
            <w:pPr>
              <w:pStyle w:val="TableParagraph"/>
              <w:spacing w:before="156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544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286" w:rsidRPr="00B23200" w:rsidRDefault="00AE509A" w:rsidP="00674FC1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Erkek</w:t>
            </w:r>
          </w:p>
        </w:tc>
        <w:tc>
          <w:tcPr>
            <w:tcW w:w="2527" w:type="dxa"/>
            <w:gridSpan w:val="2"/>
            <w:tcBorders>
              <w:right w:val="single" w:sz="12" w:space="0" w:color="000000"/>
            </w:tcBorders>
          </w:tcPr>
          <w:p w:rsidR="00927286" w:rsidRPr="00B23200" w:rsidRDefault="00B24F1A">
            <w:pPr>
              <w:pStyle w:val="TableParagraph"/>
              <w:spacing w:before="156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27286" w:rsidRPr="00B23200" w:rsidTr="00B24F1A">
        <w:trPr>
          <w:trHeight w:val="633"/>
        </w:trPr>
        <w:tc>
          <w:tcPr>
            <w:tcW w:w="1223" w:type="dxa"/>
            <w:vMerge/>
            <w:tcBorders>
              <w:top w:val="nil"/>
              <w:left w:val="single" w:sz="12" w:space="0" w:color="000000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927286" w:rsidRPr="00B23200" w:rsidRDefault="00AE509A" w:rsidP="00674FC1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</w:p>
        </w:tc>
        <w:tc>
          <w:tcPr>
            <w:tcW w:w="1997" w:type="dxa"/>
            <w:gridSpan w:val="2"/>
          </w:tcPr>
          <w:p w:rsidR="00927286" w:rsidRPr="00B23200" w:rsidRDefault="006C2454" w:rsidP="007E1FE9">
            <w:pPr>
              <w:pStyle w:val="TableParagraph"/>
              <w:spacing w:before="156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10</w:t>
            </w:r>
            <w:r w:rsidR="001906FB" w:rsidRPr="00B23200">
              <w:rPr>
                <w:sz w:val="24"/>
                <w:szCs w:val="24"/>
              </w:rPr>
              <w:t>05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7286" w:rsidRPr="00B23200" w:rsidRDefault="00AE509A" w:rsidP="00674FC1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</w:p>
        </w:tc>
        <w:tc>
          <w:tcPr>
            <w:tcW w:w="2527" w:type="dxa"/>
            <w:gridSpan w:val="2"/>
            <w:tcBorders>
              <w:right w:val="single" w:sz="12" w:space="0" w:color="000000"/>
            </w:tcBorders>
          </w:tcPr>
          <w:p w:rsidR="00927286" w:rsidRPr="00B23200" w:rsidRDefault="00B24F1A" w:rsidP="007E1FE9">
            <w:pPr>
              <w:pStyle w:val="TableParagraph"/>
              <w:spacing w:before="1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454" w:rsidRPr="00B23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927286" w:rsidRPr="00B23200" w:rsidTr="00B24F1A">
        <w:trPr>
          <w:trHeight w:val="633"/>
        </w:trPr>
        <w:tc>
          <w:tcPr>
            <w:tcW w:w="3185" w:type="dxa"/>
            <w:gridSpan w:val="3"/>
            <w:tcBorders>
              <w:lef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Derslik Başına Düşen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 Sayısı</w:t>
            </w:r>
          </w:p>
        </w:tc>
        <w:tc>
          <w:tcPr>
            <w:tcW w:w="1264" w:type="dxa"/>
          </w:tcPr>
          <w:p w:rsidR="00927286" w:rsidRPr="00B23200" w:rsidRDefault="006C2454">
            <w:pPr>
              <w:pStyle w:val="TableParagraph"/>
              <w:spacing w:before="156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42</w:t>
            </w:r>
          </w:p>
        </w:tc>
        <w:tc>
          <w:tcPr>
            <w:tcW w:w="3352" w:type="dxa"/>
            <w:gridSpan w:val="3"/>
          </w:tcPr>
          <w:p w:rsidR="00927286" w:rsidRPr="00B23200" w:rsidRDefault="00AE509A">
            <w:pPr>
              <w:pStyle w:val="TableParagraph"/>
              <w:spacing w:line="31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Şube Başına Düşen Öğrenci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Sayısı</w:t>
            </w:r>
          </w:p>
        </w:tc>
        <w:tc>
          <w:tcPr>
            <w:tcW w:w="1289" w:type="dxa"/>
            <w:tcBorders>
              <w:right w:val="single" w:sz="12" w:space="0" w:color="000000"/>
            </w:tcBorders>
          </w:tcPr>
          <w:p w:rsidR="00927286" w:rsidRPr="00B23200" w:rsidRDefault="006C2454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42</w:t>
            </w:r>
          </w:p>
        </w:tc>
      </w:tr>
      <w:tr w:rsidR="00927286" w:rsidRPr="00B23200" w:rsidTr="00B24F1A">
        <w:trPr>
          <w:trHeight w:val="633"/>
        </w:trPr>
        <w:tc>
          <w:tcPr>
            <w:tcW w:w="3185" w:type="dxa"/>
            <w:gridSpan w:val="3"/>
            <w:tcBorders>
              <w:lef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 Başına Düşen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 Sayısı</w:t>
            </w:r>
          </w:p>
        </w:tc>
        <w:tc>
          <w:tcPr>
            <w:tcW w:w="1264" w:type="dxa"/>
          </w:tcPr>
          <w:p w:rsidR="00927286" w:rsidRPr="00B23200" w:rsidRDefault="006C2454" w:rsidP="007E1FE9">
            <w:pPr>
              <w:pStyle w:val="TableParagraph"/>
              <w:spacing w:before="156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  <w:r w:rsidR="001906FB" w:rsidRPr="00B23200"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  <w:gridSpan w:val="3"/>
          </w:tcPr>
          <w:p w:rsidR="00927286" w:rsidRPr="00B23200" w:rsidRDefault="00AE509A">
            <w:pPr>
              <w:pStyle w:val="TableParagraph"/>
              <w:spacing w:line="31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Şube Başına 30’dan Fazla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Öğrencisi Olan Şube Sayısı</w:t>
            </w:r>
          </w:p>
        </w:tc>
        <w:tc>
          <w:tcPr>
            <w:tcW w:w="1289" w:type="dxa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24</w:t>
            </w:r>
          </w:p>
        </w:tc>
      </w:tr>
      <w:tr w:rsidR="00927286" w:rsidRPr="00B23200" w:rsidTr="00B24F1A">
        <w:trPr>
          <w:trHeight w:val="633"/>
        </w:trPr>
        <w:tc>
          <w:tcPr>
            <w:tcW w:w="3185" w:type="dxa"/>
            <w:gridSpan w:val="3"/>
            <w:tcBorders>
              <w:lef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line="31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 Başına Düşen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 Gider Miktarı</w:t>
            </w:r>
            <w:r w:rsidRPr="00B23200">
              <w:rPr>
                <w:sz w:val="24"/>
                <w:szCs w:val="24"/>
                <w:shd w:val="clear" w:color="auto" w:fill="FFFF00"/>
              </w:rPr>
              <w:t>*</w:t>
            </w:r>
          </w:p>
        </w:tc>
        <w:tc>
          <w:tcPr>
            <w:tcW w:w="1264" w:type="dxa"/>
          </w:tcPr>
          <w:p w:rsidR="00927286" w:rsidRPr="00B23200" w:rsidRDefault="001906FB">
            <w:pPr>
              <w:pStyle w:val="TableParagraph"/>
              <w:spacing w:before="156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250</w:t>
            </w:r>
            <w:r w:rsidR="006C2454" w:rsidRPr="00B23200">
              <w:rPr>
                <w:sz w:val="24"/>
                <w:szCs w:val="24"/>
              </w:rPr>
              <w:t xml:space="preserve"> TL</w:t>
            </w:r>
          </w:p>
        </w:tc>
        <w:tc>
          <w:tcPr>
            <w:tcW w:w="3352" w:type="dxa"/>
            <w:gridSpan w:val="3"/>
          </w:tcPr>
          <w:p w:rsidR="00927286" w:rsidRPr="00B23200" w:rsidRDefault="00AE509A">
            <w:pPr>
              <w:pStyle w:val="TableParagraph"/>
              <w:spacing w:line="31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Öğretmenlerin Kurumdaki</w:t>
            </w:r>
          </w:p>
          <w:p w:rsidR="00927286" w:rsidRPr="00B23200" w:rsidRDefault="00AE509A">
            <w:pPr>
              <w:pStyle w:val="TableParagraph"/>
              <w:spacing w:line="29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Ortalama Görev Süresi</w:t>
            </w:r>
          </w:p>
        </w:tc>
        <w:tc>
          <w:tcPr>
            <w:tcW w:w="1289" w:type="dxa"/>
            <w:tcBorders>
              <w:right w:val="single" w:sz="12" w:space="0" w:color="000000"/>
            </w:tcBorders>
          </w:tcPr>
          <w:p w:rsidR="00927286" w:rsidRPr="00B23200" w:rsidRDefault="00AE509A">
            <w:pPr>
              <w:pStyle w:val="TableParagraph"/>
              <w:spacing w:before="133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</w:t>
            </w:r>
          </w:p>
        </w:tc>
      </w:tr>
    </w:tbl>
    <w:p w:rsidR="00927286" w:rsidRPr="00B23200" w:rsidRDefault="00927286">
      <w:pPr>
        <w:pStyle w:val="GvdeMetni"/>
        <w:rPr>
          <w:i/>
          <w:sz w:val="24"/>
          <w:szCs w:val="24"/>
        </w:rPr>
      </w:pPr>
    </w:p>
    <w:p w:rsidR="00927286" w:rsidRPr="00B23200" w:rsidRDefault="00927286">
      <w:pPr>
        <w:pStyle w:val="GvdeMetni"/>
        <w:spacing w:before="10"/>
        <w:rPr>
          <w:i/>
          <w:sz w:val="24"/>
          <w:szCs w:val="24"/>
        </w:rPr>
      </w:pPr>
    </w:p>
    <w:p w:rsidR="00927286" w:rsidRPr="00B23200" w:rsidRDefault="00AE509A">
      <w:pPr>
        <w:pStyle w:val="Heading1"/>
        <w:rPr>
          <w:sz w:val="24"/>
          <w:szCs w:val="24"/>
        </w:rPr>
      </w:pPr>
      <w:r w:rsidRPr="00B23200">
        <w:rPr>
          <w:sz w:val="24"/>
          <w:szCs w:val="24"/>
        </w:rPr>
        <w:t>Çalışan Bilgileri</w:t>
      </w:r>
    </w:p>
    <w:p w:rsidR="00927286" w:rsidRPr="00B23200" w:rsidRDefault="00AE509A">
      <w:pPr>
        <w:pStyle w:val="GvdeMetni"/>
        <w:spacing w:before="240"/>
        <w:ind w:left="1156" w:right="1749" w:firstLine="708"/>
        <w:rPr>
          <w:sz w:val="24"/>
          <w:szCs w:val="24"/>
        </w:rPr>
      </w:pPr>
      <w:r w:rsidRPr="00B23200">
        <w:rPr>
          <w:sz w:val="24"/>
          <w:szCs w:val="24"/>
        </w:rPr>
        <w:t>Okulumuzun çalışanlarına ilişkin bilgiler altta yer alan tabloda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belirtilmiştir.</w:t>
      </w:r>
    </w:p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340" w:right="0" w:bottom="1140" w:left="260" w:header="0" w:footer="863" w:gutter="0"/>
          <w:cols w:space="708"/>
        </w:sectPr>
      </w:pPr>
    </w:p>
    <w:p w:rsidR="00927286" w:rsidRPr="00B23200" w:rsidRDefault="00AE509A">
      <w:pPr>
        <w:spacing w:before="57"/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lastRenderedPageBreak/>
        <w:t>Çalışan Bilgileri Tablosu</w:t>
      </w:r>
      <w:r w:rsidRPr="00B23200">
        <w:rPr>
          <w:i/>
          <w:sz w:val="24"/>
          <w:szCs w:val="24"/>
          <w:shd w:val="clear" w:color="auto" w:fill="FFFF00"/>
        </w:rPr>
        <w:t>*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4"/>
        <w:gridCol w:w="1561"/>
        <w:gridCol w:w="1565"/>
        <w:gridCol w:w="1603"/>
      </w:tblGrid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Unvan*</w:t>
            </w:r>
          </w:p>
        </w:tc>
        <w:tc>
          <w:tcPr>
            <w:tcW w:w="15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Erkek</w:t>
            </w:r>
          </w:p>
        </w:tc>
        <w:tc>
          <w:tcPr>
            <w:tcW w:w="1565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Kadın</w:t>
            </w:r>
          </w:p>
        </w:tc>
        <w:tc>
          <w:tcPr>
            <w:tcW w:w="160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Müdürü ve Müdür Yardımcısı</w:t>
            </w:r>
          </w:p>
        </w:tc>
        <w:tc>
          <w:tcPr>
            <w:tcW w:w="1561" w:type="dxa"/>
          </w:tcPr>
          <w:p w:rsidR="00927286" w:rsidRPr="00B23200" w:rsidRDefault="00172DC2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27286" w:rsidRPr="00B23200" w:rsidRDefault="00172DC2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27286" w:rsidRPr="00B23200" w:rsidRDefault="006C2454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Sınıf Öğretmeni</w:t>
            </w:r>
          </w:p>
        </w:tc>
        <w:tc>
          <w:tcPr>
            <w:tcW w:w="15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Branş Öğretmeni</w:t>
            </w:r>
          </w:p>
        </w:tc>
        <w:tc>
          <w:tcPr>
            <w:tcW w:w="1561" w:type="dxa"/>
          </w:tcPr>
          <w:p w:rsidR="00927286" w:rsidRPr="00B23200" w:rsidRDefault="007E1FE9" w:rsidP="007E1FE9">
            <w:pPr>
              <w:pStyle w:val="TableParagraph"/>
              <w:spacing w:line="297" w:lineRule="exact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  <w:r w:rsidR="00172DC2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27286" w:rsidRPr="00B23200" w:rsidRDefault="007E1FE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  <w:r w:rsidR="00172DC2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927286" w:rsidRPr="00B23200" w:rsidRDefault="007E1FE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  <w:r w:rsidR="00172DC2">
              <w:rPr>
                <w:sz w:val="24"/>
                <w:szCs w:val="24"/>
              </w:rPr>
              <w:t>8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 Öğretmen</w:t>
            </w:r>
          </w:p>
        </w:tc>
        <w:tc>
          <w:tcPr>
            <w:tcW w:w="1561" w:type="dxa"/>
          </w:tcPr>
          <w:p w:rsidR="00927286" w:rsidRPr="00B23200" w:rsidRDefault="00172DC2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İdari Personel</w:t>
            </w:r>
          </w:p>
        </w:tc>
        <w:tc>
          <w:tcPr>
            <w:tcW w:w="15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Yardımcı Personel</w:t>
            </w:r>
          </w:p>
        </w:tc>
        <w:tc>
          <w:tcPr>
            <w:tcW w:w="1561" w:type="dxa"/>
          </w:tcPr>
          <w:p w:rsidR="00927286" w:rsidRPr="00B23200" w:rsidRDefault="00172DC2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27286" w:rsidRPr="00B23200" w:rsidRDefault="00172DC2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927286" w:rsidRPr="00B23200" w:rsidRDefault="007E1FE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Güvenlik Personeli</w:t>
            </w:r>
          </w:p>
        </w:tc>
        <w:tc>
          <w:tcPr>
            <w:tcW w:w="1561" w:type="dxa"/>
          </w:tcPr>
          <w:p w:rsidR="00927286" w:rsidRPr="00B23200" w:rsidRDefault="007E1FE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27286" w:rsidRPr="00B23200" w:rsidRDefault="007E1FE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325"/>
        </w:trPr>
        <w:tc>
          <w:tcPr>
            <w:tcW w:w="4434" w:type="dxa"/>
          </w:tcPr>
          <w:p w:rsidR="00927286" w:rsidRPr="00B23200" w:rsidRDefault="00AE509A">
            <w:pPr>
              <w:pStyle w:val="TableParagraph"/>
              <w:spacing w:line="297" w:lineRule="exact"/>
              <w:ind w:left="165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 Çalışan Sayıları</w:t>
            </w:r>
          </w:p>
        </w:tc>
        <w:tc>
          <w:tcPr>
            <w:tcW w:w="1561" w:type="dxa"/>
          </w:tcPr>
          <w:p w:rsidR="00927286" w:rsidRPr="00B23200" w:rsidRDefault="006C2454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927286" w:rsidRPr="00B23200" w:rsidRDefault="007E1FE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  <w:r w:rsidR="006C2454" w:rsidRPr="00B23200">
              <w:rPr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927286" w:rsidRPr="00B23200" w:rsidRDefault="007E1FE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  <w:r w:rsidR="006C2454" w:rsidRPr="00B23200">
              <w:rPr>
                <w:sz w:val="24"/>
                <w:szCs w:val="24"/>
              </w:rPr>
              <w:t>9</w:t>
            </w:r>
          </w:p>
        </w:tc>
      </w:tr>
    </w:tbl>
    <w:p w:rsidR="00927286" w:rsidRPr="00B23200" w:rsidRDefault="00AE509A">
      <w:pPr>
        <w:spacing w:before="240"/>
        <w:ind w:left="1156"/>
        <w:rPr>
          <w:b/>
          <w:sz w:val="24"/>
          <w:szCs w:val="24"/>
        </w:rPr>
      </w:pPr>
      <w:r w:rsidRPr="00B23200">
        <w:rPr>
          <w:b/>
          <w:sz w:val="24"/>
          <w:szCs w:val="24"/>
        </w:rPr>
        <w:t>Okulumuz Bina ve Alanları</w:t>
      </w:r>
    </w:p>
    <w:p w:rsidR="00927286" w:rsidRPr="00B23200" w:rsidRDefault="00AE509A">
      <w:pPr>
        <w:spacing w:before="240"/>
        <w:ind w:left="1156" w:right="1399" w:firstLine="426"/>
        <w:rPr>
          <w:sz w:val="24"/>
          <w:szCs w:val="24"/>
        </w:rPr>
      </w:pPr>
      <w:r w:rsidRPr="00B23200">
        <w:rPr>
          <w:sz w:val="24"/>
          <w:szCs w:val="24"/>
        </w:rPr>
        <w:t>Okulumuzun</w:t>
      </w:r>
      <w:r w:rsidRPr="00B23200">
        <w:rPr>
          <w:spacing w:val="38"/>
          <w:sz w:val="24"/>
          <w:szCs w:val="24"/>
        </w:rPr>
        <w:t xml:space="preserve"> </w:t>
      </w:r>
      <w:r w:rsidRPr="00B23200">
        <w:rPr>
          <w:sz w:val="24"/>
          <w:szCs w:val="24"/>
        </w:rPr>
        <w:t>binası</w:t>
      </w:r>
      <w:r w:rsidRPr="00B23200">
        <w:rPr>
          <w:spacing w:val="39"/>
          <w:sz w:val="24"/>
          <w:szCs w:val="24"/>
        </w:rPr>
        <w:t xml:space="preserve"> </w:t>
      </w:r>
      <w:r w:rsidRPr="00B23200">
        <w:rPr>
          <w:sz w:val="24"/>
          <w:szCs w:val="24"/>
        </w:rPr>
        <w:t>ile</w:t>
      </w:r>
      <w:r w:rsidRPr="00B23200">
        <w:rPr>
          <w:spacing w:val="39"/>
          <w:sz w:val="24"/>
          <w:szCs w:val="24"/>
        </w:rPr>
        <w:t xml:space="preserve"> </w:t>
      </w:r>
      <w:r w:rsidRPr="00B23200">
        <w:rPr>
          <w:sz w:val="24"/>
          <w:szCs w:val="24"/>
        </w:rPr>
        <w:t>açık</w:t>
      </w:r>
      <w:r w:rsidRPr="00B23200">
        <w:rPr>
          <w:spacing w:val="38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39"/>
          <w:sz w:val="24"/>
          <w:szCs w:val="24"/>
        </w:rPr>
        <w:t xml:space="preserve"> </w:t>
      </w:r>
      <w:r w:rsidRPr="00B23200">
        <w:rPr>
          <w:sz w:val="24"/>
          <w:szCs w:val="24"/>
        </w:rPr>
        <w:t>kapalı</w:t>
      </w:r>
      <w:r w:rsidRPr="00B23200">
        <w:rPr>
          <w:spacing w:val="39"/>
          <w:sz w:val="24"/>
          <w:szCs w:val="24"/>
        </w:rPr>
        <w:t xml:space="preserve"> </w:t>
      </w:r>
      <w:r w:rsidRPr="00B23200">
        <w:rPr>
          <w:sz w:val="24"/>
          <w:szCs w:val="24"/>
        </w:rPr>
        <w:t>alanlarına</w:t>
      </w:r>
      <w:r w:rsidRPr="00B23200">
        <w:rPr>
          <w:spacing w:val="39"/>
          <w:sz w:val="24"/>
          <w:szCs w:val="24"/>
        </w:rPr>
        <w:t xml:space="preserve"> </w:t>
      </w:r>
      <w:r w:rsidRPr="00B23200">
        <w:rPr>
          <w:sz w:val="24"/>
          <w:szCs w:val="24"/>
        </w:rPr>
        <w:t>ilişkin</w:t>
      </w:r>
      <w:r w:rsidRPr="00B23200">
        <w:rPr>
          <w:spacing w:val="38"/>
          <w:sz w:val="24"/>
          <w:szCs w:val="24"/>
        </w:rPr>
        <w:t xml:space="preserve"> </w:t>
      </w:r>
      <w:r w:rsidRPr="00B23200">
        <w:rPr>
          <w:sz w:val="24"/>
          <w:szCs w:val="24"/>
        </w:rPr>
        <w:t>temel</w:t>
      </w:r>
      <w:r w:rsidRPr="00B23200">
        <w:rPr>
          <w:spacing w:val="39"/>
          <w:sz w:val="24"/>
          <w:szCs w:val="24"/>
        </w:rPr>
        <w:t xml:space="preserve"> </w:t>
      </w:r>
      <w:r w:rsidRPr="00B23200">
        <w:rPr>
          <w:sz w:val="24"/>
          <w:szCs w:val="24"/>
        </w:rPr>
        <w:t>bilgiler</w:t>
      </w:r>
      <w:r w:rsidRPr="00B23200">
        <w:rPr>
          <w:spacing w:val="39"/>
          <w:sz w:val="24"/>
          <w:szCs w:val="24"/>
        </w:rPr>
        <w:t xml:space="preserve"> </w:t>
      </w:r>
      <w:r w:rsidRPr="00B23200">
        <w:rPr>
          <w:sz w:val="24"/>
          <w:szCs w:val="24"/>
        </w:rPr>
        <w:t>altta</w:t>
      </w:r>
      <w:r w:rsidRPr="00B23200">
        <w:rPr>
          <w:spacing w:val="-67"/>
          <w:sz w:val="24"/>
          <w:szCs w:val="24"/>
        </w:rPr>
        <w:t xml:space="preserve"> </w:t>
      </w:r>
      <w:r w:rsidRPr="00B23200">
        <w:rPr>
          <w:sz w:val="24"/>
          <w:szCs w:val="24"/>
        </w:rPr>
        <w:t>yer almaktadır.</w:t>
      </w:r>
    </w:p>
    <w:p w:rsidR="00927286" w:rsidRPr="00B23200" w:rsidRDefault="00AE509A">
      <w:pPr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Okul Yerleşkesine İlişkin Bilgiler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3"/>
        <w:gridCol w:w="992"/>
        <w:gridCol w:w="1843"/>
        <w:gridCol w:w="709"/>
        <w:gridCol w:w="886"/>
      </w:tblGrid>
      <w:tr w:rsidR="00927286" w:rsidRPr="00B23200" w:rsidTr="009178F1">
        <w:trPr>
          <w:trHeight w:val="638"/>
        </w:trPr>
        <w:tc>
          <w:tcPr>
            <w:tcW w:w="5335" w:type="dxa"/>
            <w:gridSpan w:val="2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 xml:space="preserve">Okul Bölümleri </w:t>
            </w:r>
            <w:r w:rsidRPr="00B23200">
              <w:rPr>
                <w:sz w:val="24"/>
                <w:szCs w:val="24"/>
                <w:shd w:val="clear" w:color="auto" w:fill="FFFF00"/>
              </w:rPr>
              <w:t>*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Özel Alanlar</w:t>
            </w:r>
          </w:p>
        </w:tc>
        <w:tc>
          <w:tcPr>
            <w:tcW w:w="709" w:type="dxa"/>
          </w:tcPr>
          <w:p w:rsidR="00927286" w:rsidRPr="00B23200" w:rsidRDefault="00AE509A">
            <w:pPr>
              <w:pStyle w:val="TableParagraph"/>
              <w:spacing w:line="322" w:lineRule="exact"/>
              <w:ind w:right="16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Va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r</w:t>
            </w:r>
          </w:p>
        </w:tc>
        <w:tc>
          <w:tcPr>
            <w:tcW w:w="886" w:type="dxa"/>
          </w:tcPr>
          <w:p w:rsidR="00927286" w:rsidRPr="00B23200" w:rsidRDefault="00AE509A">
            <w:pPr>
              <w:pStyle w:val="TableParagraph"/>
              <w:spacing w:line="322" w:lineRule="exact"/>
              <w:ind w:right="20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Yo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</w:t>
            </w:r>
          </w:p>
        </w:tc>
      </w:tr>
      <w:tr w:rsidR="00927286" w:rsidRPr="00B23200" w:rsidTr="009178F1">
        <w:trPr>
          <w:trHeight w:val="633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Kat Sayısı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tabs>
                <w:tab w:val="left" w:pos="906"/>
              </w:tabs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Çok</w:t>
            </w:r>
            <w:r w:rsidRPr="00B23200">
              <w:rPr>
                <w:sz w:val="24"/>
                <w:szCs w:val="24"/>
              </w:rPr>
              <w:tab/>
              <w:t>Amaçlı</w:t>
            </w:r>
          </w:p>
          <w:p w:rsidR="00927286" w:rsidRPr="00B23200" w:rsidRDefault="00AE509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Salon</w:t>
            </w: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</w:tr>
      <w:tr w:rsidR="00927286" w:rsidRPr="00B23200" w:rsidTr="009178F1">
        <w:trPr>
          <w:trHeight w:val="638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Derslik Sayısı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tabs>
                <w:tab w:val="left" w:pos="906"/>
              </w:tabs>
              <w:spacing w:line="322" w:lineRule="exact"/>
              <w:ind w:right="10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Çok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1"/>
                <w:sz w:val="24"/>
                <w:szCs w:val="24"/>
              </w:rPr>
              <w:t>Amaçlı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Saha</w:t>
            </w:r>
          </w:p>
        </w:tc>
        <w:tc>
          <w:tcPr>
            <w:tcW w:w="709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311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Derslik Alanları (m2)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Kütüphane</w:t>
            </w:r>
          </w:p>
        </w:tc>
        <w:tc>
          <w:tcPr>
            <w:tcW w:w="709" w:type="dxa"/>
          </w:tcPr>
          <w:p w:rsidR="00927286" w:rsidRPr="00B23200" w:rsidRDefault="00AE509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638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Kullanılan Derslik Sayısı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spacing w:line="322" w:lineRule="exact"/>
              <w:ind w:right="25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Fen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Laboratuvarı</w:t>
            </w:r>
          </w:p>
        </w:tc>
        <w:tc>
          <w:tcPr>
            <w:tcW w:w="709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633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Şube Sayısı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Bilgisayar</w:t>
            </w:r>
          </w:p>
          <w:p w:rsidR="00927286" w:rsidRPr="00B23200" w:rsidRDefault="00AE509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Laboratuvarı</w:t>
            </w: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</w:tr>
      <w:tr w:rsidR="00927286" w:rsidRPr="00B23200" w:rsidTr="009178F1">
        <w:trPr>
          <w:trHeight w:val="316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İdari Odaların Alanı (m2)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İş Atölyesi</w:t>
            </w: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</w:tr>
      <w:tr w:rsidR="00927286" w:rsidRPr="00B23200" w:rsidTr="009178F1">
        <w:trPr>
          <w:trHeight w:val="638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 Odası (m2)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spacing w:line="322" w:lineRule="exact"/>
              <w:ind w:right="75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Beceri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Atölyesi</w:t>
            </w: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</w:tr>
      <w:tr w:rsidR="00927286" w:rsidRPr="00B23200" w:rsidTr="009178F1">
        <w:trPr>
          <w:trHeight w:val="633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Oturum Alanı (m2)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12.00</w:t>
            </w:r>
            <w:r w:rsidR="009178F1">
              <w:rPr>
                <w:sz w:val="24"/>
                <w:szCs w:val="24"/>
              </w:rPr>
              <w:t>0</w:t>
            </w:r>
          </w:p>
          <w:p w:rsidR="00927286" w:rsidRPr="00B23200" w:rsidRDefault="00927286">
            <w:pPr>
              <w:pStyle w:val="TableParagraph"/>
              <w:spacing w:line="299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Pansiyon</w:t>
            </w: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X</w:t>
            </w:r>
          </w:p>
        </w:tc>
      </w:tr>
      <w:tr w:rsidR="00927286" w:rsidRPr="00B23200" w:rsidTr="009178F1">
        <w:trPr>
          <w:trHeight w:val="316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Bahçesi (Açık Alan)(m2)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9883</w:t>
            </w:r>
          </w:p>
        </w:tc>
        <w:tc>
          <w:tcPr>
            <w:tcW w:w="184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316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Kapalı Alan (m2)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988</w:t>
            </w:r>
          </w:p>
        </w:tc>
        <w:tc>
          <w:tcPr>
            <w:tcW w:w="184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638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Sanatsal,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bilimsel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sportif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amaçlı</w:t>
            </w:r>
            <w:r w:rsidR="009178F1">
              <w:rPr>
                <w:sz w:val="24"/>
                <w:szCs w:val="24"/>
              </w:rPr>
              <w:t xml:space="preserve"> 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="009178F1">
              <w:rPr>
                <w:spacing w:val="-67"/>
                <w:sz w:val="24"/>
                <w:szCs w:val="24"/>
              </w:rPr>
              <w:t xml:space="preserve">  </w:t>
            </w:r>
            <w:r w:rsidRPr="00B23200">
              <w:rPr>
                <w:sz w:val="24"/>
                <w:szCs w:val="24"/>
              </w:rPr>
              <w:t>toplam alan (m</w:t>
            </w:r>
            <w:r w:rsidRPr="00B23200">
              <w:rPr>
                <w:position w:val="9"/>
                <w:sz w:val="24"/>
                <w:szCs w:val="24"/>
              </w:rPr>
              <w:t>2</w:t>
            </w:r>
            <w:r w:rsidRPr="00B2320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311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Kantin (m2)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316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Tuvalet Sayısı</w:t>
            </w:r>
          </w:p>
        </w:tc>
        <w:tc>
          <w:tcPr>
            <w:tcW w:w="992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9178F1">
        <w:trPr>
          <w:trHeight w:val="316"/>
        </w:trPr>
        <w:tc>
          <w:tcPr>
            <w:tcW w:w="4343" w:type="dxa"/>
          </w:tcPr>
          <w:p w:rsidR="00927286" w:rsidRPr="00B23200" w:rsidRDefault="00AE509A">
            <w:pPr>
              <w:pStyle w:val="TableParagraph"/>
              <w:tabs>
                <w:tab w:val="left" w:leader="dot" w:pos="2103"/>
              </w:tabs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Diğer (…</w:t>
            </w:r>
            <w:r w:rsidRPr="00B23200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99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27286" w:rsidRPr="00B23200" w:rsidRDefault="00927286">
      <w:pPr>
        <w:pStyle w:val="GvdeMetni"/>
        <w:rPr>
          <w:i/>
          <w:sz w:val="24"/>
          <w:szCs w:val="24"/>
        </w:rPr>
      </w:pPr>
    </w:p>
    <w:p w:rsidR="00927286" w:rsidRPr="00B23200" w:rsidRDefault="00AE509A">
      <w:pPr>
        <w:pStyle w:val="Heading1"/>
        <w:spacing w:before="263"/>
        <w:rPr>
          <w:rFonts w:ascii="Times New Roman" w:hAnsi="Times New Roman"/>
          <w:sz w:val="24"/>
          <w:szCs w:val="24"/>
        </w:rPr>
      </w:pPr>
      <w:r w:rsidRPr="00B23200">
        <w:rPr>
          <w:rFonts w:ascii="Times New Roman" w:hAnsi="Times New Roman"/>
          <w:sz w:val="24"/>
          <w:szCs w:val="24"/>
        </w:rPr>
        <w:t>Sınıf ve Öğrenci Bilgileri</w:t>
      </w:r>
    </w:p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36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GvdeMetni"/>
        <w:spacing w:before="57"/>
        <w:ind w:left="1156" w:right="1399" w:firstLine="426"/>
        <w:rPr>
          <w:sz w:val="24"/>
          <w:szCs w:val="24"/>
        </w:rPr>
      </w:pPr>
      <w:r w:rsidRPr="00B23200">
        <w:rPr>
          <w:sz w:val="24"/>
          <w:szCs w:val="24"/>
        </w:rPr>
        <w:lastRenderedPageBreak/>
        <w:t>Okulumuzda</w:t>
      </w:r>
      <w:r w:rsidRPr="00B23200">
        <w:rPr>
          <w:spacing w:val="17"/>
          <w:sz w:val="24"/>
          <w:szCs w:val="24"/>
        </w:rPr>
        <w:t xml:space="preserve"> </w:t>
      </w:r>
      <w:r w:rsidRPr="00B23200">
        <w:rPr>
          <w:sz w:val="24"/>
          <w:szCs w:val="24"/>
        </w:rPr>
        <w:t>yer</w:t>
      </w:r>
      <w:r w:rsidRPr="00B23200">
        <w:rPr>
          <w:spacing w:val="17"/>
          <w:sz w:val="24"/>
          <w:szCs w:val="24"/>
        </w:rPr>
        <w:t xml:space="preserve"> </w:t>
      </w:r>
      <w:r w:rsidRPr="00B23200">
        <w:rPr>
          <w:sz w:val="24"/>
          <w:szCs w:val="24"/>
        </w:rPr>
        <w:t>alan</w:t>
      </w:r>
      <w:r w:rsidRPr="00B23200">
        <w:rPr>
          <w:spacing w:val="17"/>
          <w:sz w:val="24"/>
          <w:szCs w:val="24"/>
        </w:rPr>
        <w:t xml:space="preserve"> </w:t>
      </w:r>
      <w:r w:rsidRPr="00B23200">
        <w:rPr>
          <w:sz w:val="24"/>
          <w:szCs w:val="24"/>
        </w:rPr>
        <w:t>sınıfların</w:t>
      </w:r>
      <w:r w:rsidRPr="00B23200">
        <w:rPr>
          <w:spacing w:val="17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öğrenci</w:t>
      </w:r>
      <w:r w:rsidRPr="00B23200">
        <w:rPr>
          <w:spacing w:val="17"/>
          <w:sz w:val="24"/>
          <w:szCs w:val="24"/>
        </w:rPr>
        <w:t xml:space="preserve"> </w:t>
      </w:r>
      <w:r w:rsidRPr="00B23200">
        <w:rPr>
          <w:sz w:val="24"/>
          <w:szCs w:val="24"/>
        </w:rPr>
        <w:t>sayıları</w:t>
      </w:r>
      <w:r w:rsidRPr="00B23200">
        <w:rPr>
          <w:spacing w:val="17"/>
          <w:sz w:val="24"/>
          <w:szCs w:val="24"/>
        </w:rPr>
        <w:t xml:space="preserve"> </w:t>
      </w:r>
      <w:r w:rsidRPr="00B23200">
        <w:rPr>
          <w:sz w:val="24"/>
          <w:szCs w:val="24"/>
        </w:rPr>
        <w:t>alttaki</w:t>
      </w:r>
      <w:r w:rsidRPr="00B23200">
        <w:rPr>
          <w:spacing w:val="17"/>
          <w:sz w:val="24"/>
          <w:szCs w:val="24"/>
        </w:rPr>
        <w:t xml:space="preserve"> </w:t>
      </w:r>
      <w:r w:rsidRPr="00B23200">
        <w:rPr>
          <w:sz w:val="24"/>
          <w:szCs w:val="24"/>
        </w:rPr>
        <w:t>tabloda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verilmiştir.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rPr>
          <w:sz w:val="24"/>
          <w:szCs w:val="24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39"/>
        <w:gridCol w:w="10"/>
        <w:gridCol w:w="762"/>
        <w:gridCol w:w="11"/>
        <w:gridCol w:w="1125"/>
        <w:gridCol w:w="1175"/>
        <w:gridCol w:w="1398"/>
        <w:gridCol w:w="9"/>
        <w:gridCol w:w="833"/>
        <w:gridCol w:w="7"/>
        <w:gridCol w:w="1118"/>
        <w:gridCol w:w="6"/>
        <w:gridCol w:w="1376"/>
      </w:tblGrid>
      <w:tr w:rsidR="00927286" w:rsidRPr="00B23200" w:rsidTr="00710713">
        <w:trPr>
          <w:trHeight w:val="750"/>
        </w:trPr>
        <w:tc>
          <w:tcPr>
            <w:tcW w:w="1439" w:type="dxa"/>
          </w:tcPr>
          <w:p w:rsidR="00927286" w:rsidRPr="00B23200" w:rsidRDefault="00AE509A" w:rsidP="00B12237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SINIFI</w:t>
            </w:r>
          </w:p>
        </w:tc>
        <w:tc>
          <w:tcPr>
            <w:tcW w:w="783" w:type="dxa"/>
            <w:gridSpan w:val="3"/>
          </w:tcPr>
          <w:p w:rsidR="00927286" w:rsidRPr="00B23200" w:rsidRDefault="00AE509A" w:rsidP="00B12237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Kız</w:t>
            </w:r>
          </w:p>
        </w:tc>
        <w:tc>
          <w:tcPr>
            <w:tcW w:w="1125" w:type="dxa"/>
          </w:tcPr>
          <w:p w:rsidR="00927286" w:rsidRPr="00B23200" w:rsidRDefault="00AE509A" w:rsidP="00B12237">
            <w:pPr>
              <w:pStyle w:val="TableParagraph"/>
              <w:spacing w:line="368" w:lineRule="exact"/>
              <w:ind w:right="23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Erke</w:t>
            </w:r>
            <w:r w:rsidR="00350D3E" w:rsidRPr="00B23200">
              <w:rPr>
                <w:spacing w:val="-78"/>
                <w:sz w:val="24"/>
                <w:szCs w:val="24"/>
              </w:rPr>
              <w:t>k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</w:p>
        </w:tc>
        <w:tc>
          <w:tcPr>
            <w:tcW w:w="1407" w:type="dxa"/>
            <w:gridSpan w:val="2"/>
            <w:tcBorders>
              <w:left w:val="single" w:sz="18" w:space="0" w:color="000000"/>
              <w:bottom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65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SINIFI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Kız</w:t>
            </w:r>
          </w:p>
        </w:tc>
        <w:tc>
          <w:tcPr>
            <w:tcW w:w="1125" w:type="dxa"/>
            <w:gridSpan w:val="2"/>
            <w:tcBorders>
              <w:bottom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Erkek</w:t>
            </w:r>
          </w:p>
        </w:tc>
        <w:tc>
          <w:tcPr>
            <w:tcW w:w="1382" w:type="dxa"/>
            <w:gridSpan w:val="2"/>
            <w:tcBorders>
              <w:bottom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</w:p>
        </w:tc>
      </w:tr>
      <w:tr w:rsidR="00927286" w:rsidRPr="00B23200" w:rsidTr="00710713">
        <w:trPr>
          <w:trHeight w:val="365"/>
        </w:trPr>
        <w:tc>
          <w:tcPr>
            <w:tcW w:w="1439" w:type="dxa"/>
          </w:tcPr>
          <w:p w:rsidR="00927286" w:rsidRPr="00B23200" w:rsidRDefault="00AE509A" w:rsidP="00B12237">
            <w:pPr>
              <w:pStyle w:val="TableParagraph"/>
              <w:spacing w:line="33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5/A</w:t>
            </w:r>
          </w:p>
        </w:tc>
        <w:tc>
          <w:tcPr>
            <w:tcW w:w="783" w:type="dxa"/>
            <w:gridSpan w:val="3"/>
          </w:tcPr>
          <w:p w:rsidR="00927286" w:rsidRPr="00B23200" w:rsidRDefault="00FF4105" w:rsidP="00B12237">
            <w:pPr>
              <w:pStyle w:val="TableParagraph"/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927286" w:rsidRPr="00B23200" w:rsidRDefault="00FF4105" w:rsidP="00B12237">
            <w:pPr>
              <w:pStyle w:val="TableParagraph"/>
              <w:spacing w:line="3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FF4105" w:rsidP="00B12237">
            <w:pPr>
              <w:pStyle w:val="TableParagraph"/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35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7/A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3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3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3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27286" w:rsidRPr="00B23200" w:rsidTr="00710713">
        <w:trPr>
          <w:trHeight w:val="373"/>
        </w:trPr>
        <w:tc>
          <w:tcPr>
            <w:tcW w:w="1439" w:type="dxa"/>
          </w:tcPr>
          <w:p w:rsidR="00927286" w:rsidRPr="00B23200" w:rsidRDefault="00AE509A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5/B</w:t>
            </w:r>
          </w:p>
        </w:tc>
        <w:tc>
          <w:tcPr>
            <w:tcW w:w="783" w:type="dxa"/>
            <w:gridSpan w:val="3"/>
          </w:tcPr>
          <w:p w:rsidR="00927286" w:rsidRPr="00B23200" w:rsidRDefault="00036726" w:rsidP="00B12237">
            <w:pPr>
              <w:pStyle w:val="TableParagraph"/>
              <w:spacing w:line="34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4105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7/B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27286" w:rsidRPr="00B23200" w:rsidTr="00710713">
        <w:trPr>
          <w:trHeight w:val="373"/>
        </w:trPr>
        <w:tc>
          <w:tcPr>
            <w:tcW w:w="1439" w:type="dxa"/>
          </w:tcPr>
          <w:p w:rsidR="00927286" w:rsidRPr="00B23200" w:rsidRDefault="00AE509A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5/C</w:t>
            </w:r>
          </w:p>
        </w:tc>
        <w:tc>
          <w:tcPr>
            <w:tcW w:w="783" w:type="dxa"/>
            <w:gridSpan w:val="3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7/C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27286" w:rsidRPr="00B23200" w:rsidTr="00710713">
        <w:trPr>
          <w:trHeight w:val="373"/>
        </w:trPr>
        <w:tc>
          <w:tcPr>
            <w:tcW w:w="1439" w:type="dxa"/>
          </w:tcPr>
          <w:p w:rsidR="00927286" w:rsidRPr="00B23200" w:rsidRDefault="00AE509A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5/D</w:t>
            </w:r>
          </w:p>
        </w:tc>
        <w:tc>
          <w:tcPr>
            <w:tcW w:w="783" w:type="dxa"/>
            <w:gridSpan w:val="3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7/D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27286" w:rsidRPr="00B23200" w:rsidTr="00710713">
        <w:trPr>
          <w:trHeight w:val="373"/>
        </w:trPr>
        <w:tc>
          <w:tcPr>
            <w:tcW w:w="1439" w:type="dxa"/>
          </w:tcPr>
          <w:p w:rsidR="00927286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5/E</w:t>
            </w:r>
          </w:p>
        </w:tc>
        <w:tc>
          <w:tcPr>
            <w:tcW w:w="783" w:type="dxa"/>
            <w:gridSpan w:val="3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7/E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27286" w:rsidRPr="00B23200" w:rsidTr="00710713">
        <w:trPr>
          <w:trHeight w:val="373"/>
        </w:trPr>
        <w:tc>
          <w:tcPr>
            <w:tcW w:w="1439" w:type="dxa"/>
          </w:tcPr>
          <w:p w:rsidR="00927286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5/H. Zihinsel</w:t>
            </w:r>
          </w:p>
        </w:tc>
        <w:tc>
          <w:tcPr>
            <w:tcW w:w="783" w:type="dxa"/>
            <w:gridSpan w:val="3"/>
          </w:tcPr>
          <w:p w:rsidR="00927286" w:rsidRPr="00B23200" w:rsidRDefault="00036726" w:rsidP="00B12237">
            <w:pPr>
              <w:pStyle w:val="TableParagraph"/>
              <w:spacing w:line="34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82DF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7286" w:rsidRPr="00B23200" w:rsidRDefault="00036726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2DFB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AE509A" w:rsidP="00B12237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7/F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27286" w:rsidRPr="00B23200" w:rsidTr="00710713">
        <w:trPr>
          <w:trHeight w:val="373"/>
        </w:trPr>
        <w:tc>
          <w:tcPr>
            <w:tcW w:w="1439" w:type="dxa"/>
          </w:tcPr>
          <w:p w:rsidR="00927286" w:rsidRPr="00B23200" w:rsidRDefault="00AE509A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6/A</w:t>
            </w:r>
          </w:p>
        </w:tc>
        <w:tc>
          <w:tcPr>
            <w:tcW w:w="783" w:type="dxa"/>
            <w:gridSpan w:val="3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7/G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B12237" w:rsidP="00B12237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27286" w:rsidRPr="00B23200" w:rsidTr="00710713">
        <w:trPr>
          <w:trHeight w:val="373"/>
        </w:trPr>
        <w:tc>
          <w:tcPr>
            <w:tcW w:w="1439" w:type="dxa"/>
          </w:tcPr>
          <w:p w:rsidR="00927286" w:rsidRPr="00B23200" w:rsidRDefault="00AE509A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6/B</w:t>
            </w:r>
          </w:p>
        </w:tc>
        <w:tc>
          <w:tcPr>
            <w:tcW w:w="783" w:type="dxa"/>
            <w:gridSpan w:val="3"/>
          </w:tcPr>
          <w:p w:rsidR="00927286" w:rsidRPr="00B23200" w:rsidRDefault="00FF4105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927286" w:rsidRPr="00B23200" w:rsidRDefault="00A85C36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927286" w:rsidRPr="00B23200" w:rsidRDefault="00A85C36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C82DFB" w:rsidP="00B12237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7/H. Zihinsel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036726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2DFB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036726" w:rsidP="00B12237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2DFB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86" w:rsidRPr="00B23200" w:rsidRDefault="00C82DFB" w:rsidP="00B12237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DFB" w:rsidRPr="00B23200" w:rsidTr="00710713">
        <w:trPr>
          <w:trHeight w:val="373"/>
        </w:trPr>
        <w:tc>
          <w:tcPr>
            <w:tcW w:w="1439" w:type="dxa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6/C</w:t>
            </w:r>
          </w:p>
        </w:tc>
        <w:tc>
          <w:tcPr>
            <w:tcW w:w="783" w:type="dxa"/>
            <w:gridSpan w:val="3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82DFB" w:rsidRPr="00B23200" w:rsidTr="00710713">
        <w:trPr>
          <w:trHeight w:val="373"/>
        </w:trPr>
        <w:tc>
          <w:tcPr>
            <w:tcW w:w="1439" w:type="dxa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6/D</w:t>
            </w:r>
          </w:p>
        </w:tc>
        <w:tc>
          <w:tcPr>
            <w:tcW w:w="783" w:type="dxa"/>
            <w:gridSpan w:val="3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82DFB" w:rsidRPr="00B23200" w:rsidTr="00710713">
        <w:trPr>
          <w:trHeight w:val="373"/>
        </w:trPr>
        <w:tc>
          <w:tcPr>
            <w:tcW w:w="1439" w:type="dxa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6/E</w:t>
            </w:r>
          </w:p>
        </w:tc>
        <w:tc>
          <w:tcPr>
            <w:tcW w:w="783" w:type="dxa"/>
            <w:gridSpan w:val="3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82DFB" w:rsidRPr="00B23200" w:rsidTr="00710713">
        <w:trPr>
          <w:trHeight w:val="373"/>
        </w:trPr>
        <w:tc>
          <w:tcPr>
            <w:tcW w:w="1439" w:type="dxa"/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6//H.Zihinsel</w:t>
            </w:r>
          </w:p>
        </w:tc>
        <w:tc>
          <w:tcPr>
            <w:tcW w:w="783" w:type="dxa"/>
            <w:gridSpan w:val="3"/>
          </w:tcPr>
          <w:p w:rsidR="00C82DFB" w:rsidRPr="00B23200" w:rsidRDefault="00036726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2DFB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C82DFB" w:rsidRPr="00B23200" w:rsidRDefault="00036726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2DFB"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right w:val="single" w:sz="18" w:space="0" w:color="000000"/>
            </w:tcBorders>
          </w:tcPr>
          <w:p w:rsidR="00C82DFB" w:rsidRPr="00B23200" w:rsidRDefault="00C82DFB" w:rsidP="00B12237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82DFB" w:rsidTr="0071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1449" w:type="dxa"/>
            <w:gridSpan w:val="2"/>
          </w:tcPr>
          <w:p w:rsidR="00C82DFB" w:rsidRDefault="00C82DFB" w:rsidP="00B12237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82DFB" w:rsidRDefault="00C82DFB" w:rsidP="00B12237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C82DFB" w:rsidRDefault="00C82DFB" w:rsidP="00B12237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82DFB" w:rsidRDefault="00C82DFB" w:rsidP="00B12237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49" w:type="dxa"/>
            <w:gridSpan w:val="3"/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4" w:type="dxa"/>
            <w:gridSpan w:val="2"/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6" w:type="dxa"/>
          </w:tcPr>
          <w:p w:rsidR="00C82DFB" w:rsidRPr="00B23200" w:rsidRDefault="00C82DFB" w:rsidP="0064254A">
            <w:pPr>
              <w:pStyle w:val="TableParagraph"/>
              <w:spacing w:line="34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927286" w:rsidRPr="00B23200" w:rsidRDefault="00AE509A">
      <w:pPr>
        <w:pStyle w:val="Heading1"/>
        <w:spacing w:before="217"/>
        <w:rPr>
          <w:rFonts w:ascii="Times New Roman" w:hAnsi="Times New Roman"/>
          <w:sz w:val="24"/>
          <w:szCs w:val="24"/>
        </w:rPr>
      </w:pPr>
      <w:r w:rsidRPr="00B23200">
        <w:rPr>
          <w:rFonts w:ascii="Times New Roman" w:hAnsi="Times New Roman"/>
          <w:sz w:val="24"/>
          <w:szCs w:val="24"/>
        </w:rPr>
        <w:t>Donanım ve Teknolojik Kaynaklarımız</w:t>
      </w:r>
    </w:p>
    <w:p w:rsidR="00927286" w:rsidRPr="00B23200" w:rsidRDefault="00AE509A">
      <w:pPr>
        <w:pStyle w:val="GvdeMetni"/>
        <w:spacing w:before="240"/>
        <w:ind w:left="1156" w:right="1515" w:firstLine="708"/>
        <w:rPr>
          <w:sz w:val="24"/>
          <w:szCs w:val="24"/>
        </w:rPr>
      </w:pPr>
      <w:r w:rsidRPr="00B23200">
        <w:rPr>
          <w:sz w:val="24"/>
          <w:szCs w:val="24"/>
        </w:rPr>
        <w:t>Teknolojik kaynaklar başta olmak üzere okulumuzda bulunan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çalışır durumdaki donanım malzemesine ilişkin bilgiye alttaki tabloda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yer verilmiştir.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Teknolojik Kaynaklar Tablosu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31"/>
        <w:gridCol w:w="1456"/>
        <w:gridCol w:w="3070"/>
        <w:gridCol w:w="1380"/>
      </w:tblGrid>
      <w:tr w:rsidR="00927286" w:rsidRPr="00B23200" w:rsidTr="00710713">
        <w:trPr>
          <w:trHeight w:val="380"/>
        </w:trPr>
        <w:tc>
          <w:tcPr>
            <w:tcW w:w="3231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Akıllı Tahta Sayısı</w:t>
            </w:r>
          </w:p>
        </w:tc>
        <w:tc>
          <w:tcPr>
            <w:tcW w:w="1456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24</w:t>
            </w:r>
          </w:p>
        </w:tc>
        <w:tc>
          <w:tcPr>
            <w:tcW w:w="307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TV Sayısı</w:t>
            </w:r>
          </w:p>
        </w:tc>
        <w:tc>
          <w:tcPr>
            <w:tcW w:w="138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</w:tr>
      <w:tr w:rsidR="00927286" w:rsidRPr="00B23200" w:rsidTr="00710713">
        <w:trPr>
          <w:trHeight w:val="767"/>
        </w:trPr>
        <w:tc>
          <w:tcPr>
            <w:tcW w:w="3231" w:type="dxa"/>
          </w:tcPr>
          <w:p w:rsidR="00927286" w:rsidRPr="00B23200" w:rsidRDefault="00AE509A">
            <w:pPr>
              <w:pStyle w:val="TableParagraph"/>
              <w:spacing w:line="368" w:lineRule="exact"/>
              <w:ind w:right="51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Masaüstü Bilgisayar</w:t>
            </w:r>
            <w:r w:rsidR="000A5E79">
              <w:rPr>
                <w:sz w:val="24"/>
                <w:szCs w:val="24"/>
              </w:rPr>
              <w:t xml:space="preserve"> 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Sayısı</w:t>
            </w:r>
          </w:p>
        </w:tc>
        <w:tc>
          <w:tcPr>
            <w:tcW w:w="1456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Yazıcı Sayısı</w:t>
            </w:r>
          </w:p>
        </w:tc>
        <w:tc>
          <w:tcPr>
            <w:tcW w:w="1380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</w:tr>
      <w:tr w:rsidR="00927286" w:rsidRPr="00B23200" w:rsidTr="00710713">
        <w:trPr>
          <w:trHeight w:val="762"/>
        </w:trPr>
        <w:tc>
          <w:tcPr>
            <w:tcW w:w="3231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Taşınabilir Bilgisayar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Sayısı</w:t>
            </w:r>
          </w:p>
        </w:tc>
        <w:tc>
          <w:tcPr>
            <w:tcW w:w="1456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Fotokopi Makinası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Sayısı</w:t>
            </w:r>
          </w:p>
        </w:tc>
        <w:tc>
          <w:tcPr>
            <w:tcW w:w="1380" w:type="dxa"/>
          </w:tcPr>
          <w:p w:rsidR="00927286" w:rsidRPr="00B23200" w:rsidRDefault="0024324D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</w:tr>
      <w:tr w:rsidR="00927286" w:rsidRPr="00B23200" w:rsidTr="00710713">
        <w:trPr>
          <w:trHeight w:val="380"/>
        </w:trPr>
        <w:tc>
          <w:tcPr>
            <w:tcW w:w="3231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Projeksiyon Sayısı</w:t>
            </w:r>
          </w:p>
        </w:tc>
        <w:tc>
          <w:tcPr>
            <w:tcW w:w="1456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İnternet Bağlantı Hızı</w:t>
            </w:r>
          </w:p>
        </w:tc>
        <w:tc>
          <w:tcPr>
            <w:tcW w:w="1380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360" w:right="0" w:bottom="1140" w:left="260" w:header="0" w:footer="863" w:gutter="0"/>
          <w:cols w:space="708"/>
        </w:sectPr>
      </w:pPr>
    </w:p>
    <w:p w:rsidR="00847303" w:rsidRPr="00B23200" w:rsidRDefault="00847303" w:rsidP="00847303">
      <w:pPr>
        <w:pStyle w:val="Heading1"/>
        <w:spacing w:before="217"/>
        <w:rPr>
          <w:rFonts w:ascii="Times New Roman"/>
          <w:sz w:val="24"/>
          <w:szCs w:val="24"/>
        </w:rPr>
      </w:pPr>
      <w:r w:rsidRPr="00B23200">
        <w:rPr>
          <w:rFonts w:ascii="Times New Roman"/>
          <w:sz w:val="24"/>
          <w:szCs w:val="24"/>
        </w:rPr>
        <w:lastRenderedPageBreak/>
        <w:t>Gelir ve Gider Bilgisi</w:t>
      </w:r>
    </w:p>
    <w:p w:rsidR="00847303" w:rsidRPr="00B23200" w:rsidRDefault="00847303">
      <w:pPr>
        <w:pStyle w:val="GvdeMetni"/>
        <w:spacing w:before="57"/>
        <w:ind w:left="1156" w:right="1500" w:firstLine="708"/>
        <w:rPr>
          <w:sz w:val="24"/>
          <w:szCs w:val="24"/>
        </w:rPr>
      </w:pPr>
    </w:p>
    <w:p w:rsidR="00927286" w:rsidRPr="00B23200" w:rsidRDefault="00AE509A" w:rsidP="00847303">
      <w:pPr>
        <w:pStyle w:val="GvdeMetni"/>
        <w:spacing w:before="57"/>
        <w:ind w:left="1156" w:right="1500"/>
        <w:rPr>
          <w:sz w:val="24"/>
          <w:szCs w:val="24"/>
        </w:rPr>
      </w:pPr>
      <w:r w:rsidRPr="00B23200">
        <w:rPr>
          <w:sz w:val="24"/>
          <w:szCs w:val="24"/>
        </w:rPr>
        <w:t>Okulumuzun genel bütçe ödenekleri, okul aile birliği gelirleri ve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diğer katkılarda dâhil olmak üzere gelir ve giderlerine ilişkin son iki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yıl gerçekleşme bilgileri alttaki tabloda verilmiştir.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rPr>
          <w:sz w:val="24"/>
          <w:szCs w:val="24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7"/>
        <w:gridCol w:w="2357"/>
        <w:gridCol w:w="2357"/>
      </w:tblGrid>
      <w:tr w:rsidR="00927286" w:rsidRPr="00B23200">
        <w:trPr>
          <w:trHeight w:val="362"/>
        </w:trPr>
        <w:tc>
          <w:tcPr>
            <w:tcW w:w="235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Yıllar</w:t>
            </w:r>
          </w:p>
        </w:tc>
        <w:tc>
          <w:tcPr>
            <w:tcW w:w="235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Gelir Miktarı</w:t>
            </w:r>
          </w:p>
        </w:tc>
        <w:tc>
          <w:tcPr>
            <w:tcW w:w="235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Gider Miktarı</w:t>
            </w:r>
          </w:p>
        </w:tc>
      </w:tr>
      <w:tr w:rsidR="00927286" w:rsidRPr="00B23200">
        <w:trPr>
          <w:trHeight w:val="362"/>
        </w:trPr>
        <w:tc>
          <w:tcPr>
            <w:tcW w:w="2357" w:type="dxa"/>
          </w:tcPr>
          <w:p w:rsidR="00927286" w:rsidRPr="00B23200" w:rsidRDefault="000A5E79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11AB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927286" w:rsidRPr="00B23200" w:rsidRDefault="000A5E79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2357" w:type="dxa"/>
          </w:tcPr>
          <w:p w:rsidR="00927286" w:rsidRPr="00B23200" w:rsidRDefault="000A5E79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  <w:tr w:rsidR="00927286" w:rsidRPr="00B23200">
        <w:trPr>
          <w:trHeight w:val="362"/>
        </w:trPr>
        <w:tc>
          <w:tcPr>
            <w:tcW w:w="235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</w:t>
            </w:r>
            <w:r w:rsidR="0024324D" w:rsidRPr="00B23200">
              <w:rPr>
                <w:sz w:val="24"/>
                <w:szCs w:val="24"/>
              </w:rPr>
              <w:t>2</w:t>
            </w:r>
            <w:r w:rsidR="000A5E79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927286" w:rsidRPr="00B23200" w:rsidRDefault="000A5E79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2357" w:type="dxa"/>
          </w:tcPr>
          <w:p w:rsidR="00927286" w:rsidRPr="00B23200" w:rsidRDefault="000A5E79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</w:tbl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AE509A">
      <w:pPr>
        <w:pStyle w:val="Heading1"/>
        <w:rPr>
          <w:rFonts w:ascii="Times New Roman" w:hAnsi="Times New Roman"/>
          <w:sz w:val="24"/>
          <w:szCs w:val="24"/>
        </w:rPr>
      </w:pPr>
      <w:bookmarkStart w:id="5" w:name="_TOC_250004"/>
      <w:bookmarkEnd w:id="5"/>
      <w:r w:rsidRPr="00B23200">
        <w:rPr>
          <w:rFonts w:ascii="Times New Roman" w:hAnsi="Times New Roman"/>
          <w:sz w:val="24"/>
          <w:szCs w:val="24"/>
        </w:rPr>
        <w:t>PAYDAŞ ANALİZİ</w:t>
      </w:r>
    </w:p>
    <w:p w:rsidR="00927286" w:rsidRPr="00B23200" w:rsidRDefault="00927286">
      <w:pPr>
        <w:pStyle w:val="GvdeMetni"/>
        <w:spacing w:before="11"/>
        <w:rPr>
          <w:b/>
          <w:sz w:val="24"/>
          <w:szCs w:val="24"/>
        </w:rPr>
      </w:pPr>
    </w:p>
    <w:p w:rsidR="00927286" w:rsidRPr="00B23200" w:rsidRDefault="00AE509A">
      <w:pPr>
        <w:pStyle w:val="GvdeMetni"/>
        <w:spacing w:line="360" w:lineRule="auto"/>
        <w:ind w:left="1156" w:right="1410" w:firstLine="709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Kurumumuzun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temel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paydaşları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öğrenci,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veli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öğretmen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olmakla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birlikte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dışsal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etkisi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nedeniyle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okul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çevresinde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etkileşim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içinde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olunan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geniş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bir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paydaş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kitlesi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bulunmaktadır.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Paydaşlarımızın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görüşleri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anket,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toplantı,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dilek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istek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kutuları,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elektronik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ortamda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iletilen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önerilerde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dâhil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olmak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üzere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çeşitli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yöntemlerle sürekli olarak alınmaktadır.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rPr>
          <w:rFonts w:ascii="Calibri"/>
          <w:sz w:val="24"/>
          <w:szCs w:val="24"/>
        </w:rPr>
      </w:pPr>
    </w:p>
    <w:p w:rsidR="00927286" w:rsidRPr="00B23200" w:rsidRDefault="00AE509A">
      <w:pPr>
        <w:pStyle w:val="GvdeMetni"/>
        <w:spacing w:before="248" w:line="360" w:lineRule="auto"/>
        <w:ind w:left="1156" w:right="1399"/>
        <w:rPr>
          <w:sz w:val="24"/>
          <w:szCs w:val="24"/>
        </w:rPr>
      </w:pPr>
      <w:r w:rsidRPr="00B23200">
        <w:rPr>
          <w:sz w:val="24"/>
          <w:szCs w:val="24"/>
        </w:rPr>
        <w:t>Paydaş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anketlerine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ilişkin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ortaya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çıkan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temel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sonuçlara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altta</w:t>
      </w:r>
      <w:r w:rsidRPr="00B23200">
        <w:rPr>
          <w:spacing w:val="33"/>
          <w:sz w:val="24"/>
          <w:szCs w:val="24"/>
        </w:rPr>
        <w:t xml:space="preserve"> </w:t>
      </w:r>
      <w:r w:rsidRPr="00B23200">
        <w:rPr>
          <w:sz w:val="24"/>
          <w:szCs w:val="24"/>
        </w:rPr>
        <w:t>yer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 xml:space="preserve">verilmiştir </w:t>
      </w:r>
      <w:r w:rsidRPr="00B23200">
        <w:rPr>
          <w:sz w:val="24"/>
          <w:szCs w:val="24"/>
          <w:shd w:val="clear" w:color="auto" w:fill="FFFF00"/>
        </w:rPr>
        <w:t>*</w:t>
      </w:r>
      <w:r w:rsidRPr="00B23200">
        <w:rPr>
          <w:sz w:val="24"/>
          <w:szCs w:val="24"/>
        </w:rPr>
        <w:t xml:space="preserve"> :</w:t>
      </w:r>
    </w:p>
    <w:p w:rsidR="00927286" w:rsidRPr="00B23200" w:rsidRDefault="00AE509A">
      <w:pPr>
        <w:spacing w:before="240"/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Öğrenci Anketi Sonuçları:</w:t>
      </w:r>
    </w:p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360" w:right="0" w:bottom="1140" w:left="260" w:header="0" w:footer="863" w:gutter="0"/>
          <w:cols w:space="708"/>
        </w:sectPr>
      </w:pPr>
    </w:p>
    <w:tbl>
      <w:tblPr>
        <w:tblStyle w:val="TableNormal"/>
        <w:tblW w:w="0" w:type="auto"/>
        <w:tblInd w:w="1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1"/>
        <w:gridCol w:w="7314"/>
        <w:gridCol w:w="861"/>
      </w:tblGrid>
      <w:tr w:rsidR="00927286" w:rsidRPr="00B23200" w:rsidTr="00710713">
        <w:trPr>
          <w:trHeight w:val="316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Öğretmenlerimle ihtiyaç duyduğumda rahatlıkla görüşebilirim.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%95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müdürü ile ihtiyaç duyduğumda rahatlıkla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konuşabiliyorum.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%10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316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Okulun rehberlik servisinden yeterince yararlanabiliyorum.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%98</w:t>
            </w:r>
          </w:p>
        </w:tc>
      </w:tr>
      <w:tr w:rsidR="00927286" w:rsidRPr="00B23200" w:rsidTr="00710713">
        <w:trPr>
          <w:trHeight w:val="316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Okula ilettiğimiz öneri ve isteklerimiz dikkate alınır.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%85</w:t>
            </w:r>
          </w:p>
        </w:tc>
      </w:tr>
      <w:tr w:rsidR="00927286" w:rsidRPr="00B23200" w:rsidTr="00710713">
        <w:trPr>
          <w:trHeight w:val="316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Okulda kendimi güvende hissediyorum.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%95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Okulda öğrencilerle ilgili alınan kararlarda bizlerin görüşleri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alınır.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 yeniliğe açık olarak derslerin işlenişinde çeşitli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yöntemler kullanmaktadır.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316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Derslerde konuya göre uygun araç gereçler kullanılmaktadır.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9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Teneffüslerde ihtiyaçlarımı giderebiliyorum.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%10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Okulun içi ve dışı temizdir.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Okulun binası ve diğer fiziki mekânlar yeterlidir.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%95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kantininde satılan malzemeler sağlıklı ve güvenlidir.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638"/>
        </w:trPr>
        <w:tc>
          <w:tcPr>
            <w:tcW w:w="49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31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Okulumuzda yeterli miktarda sanatsal ve kültürel faaliyetler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düzenlenmektedir.</w:t>
            </w:r>
          </w:p>
        </w:tc>
        <w:tc>
          <w:tcPr>
            <w:tcW w:w="861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</w:tbl>
    <w:p w:rsidR="00927286" w:rsidRPr="00B23200" w:rsidRDefault="00927286">
      <w:pPr>
        <w:pStyle w:val="GvdeMetni"/>
        <w:spacing w:before="9"/>
        <w:rPr>
          <w:i/>
          <w:sz w:val="24"/>
          <w:szCs w:val="24"/>
        </w:rPr>
      </w:pPr>
    </w:p>
    <w:p w:rsidR="00927286" w:rsidRPr="00B23200" w:rsidRDefault="00AE509A">
      <w:pPr>
        <w:pStyle w:val="GvdeMetni"/>
        <w:spacing w:before="86" w:line="360" w:lineRule="auto"/>
        <w:ind w:left="1156" w:right="1632"/>
        <w:rPr>
          <w:sz w:val="24"/>
          <w:szCs w:val="24"/>
        </w:rPr>
      </w:pPr>
      <w:r w:rsidRPr="00B23200">
        <w:rPr>
          <w:sz w:val="24"/>
          <w:szCs w:val="24"/>
        </w:rPr>
        <w:t>Öğrencilere yapılan anket sonuçlarına göre öğrencilerin %95 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öğretmenlerine kendilerini rahatça ifade edebildiklerini belirtirken %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90’ı okulda karar alınırken kendilerine sorulduğunu belirtmiştir.</w:t>
      </w:r>
    </w:p>
    <w:p w:rsidR="00927286" w:rsidRPr="00B23200" w:rsidRDefault="00AE509A">
      <w:pPr>
        <w:pStyle w:val="GvdeMetni"/>
        <w:spacing w:line="360" w:lineRule="auto"/>
        <w:ind w:left="1156" w:right="2555"/>
        <w:rPr>
          <w:sz w:val="24"/>
          <w:szCs w:val="24"/>
        </w:rPr>
      </w:pPr>
      <w:r w:rsidRPr="00B23200">
        <w:rPr>
          <w:sz w:val="24"/>
          <w:szCs w:val="24"/>
        </w:rPr>
        <w:t>Ayrıca öğrencilerin nerdeyse tamamı okulda kendini güvende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hissetmektedir.</w:t>
      </w:r>
    </w:p>
    <w:p w:rsidR="00927286" w:rsidRPr="00B23200" w:rsidRDefault="00AE509A">
      <w:pPr>
        <w:spacing w:before="240"/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Öğretmen Anketi Sonuçları:</w:t>
      </w:r>
    </w:p>
    <w:p w:rsidR="00927286" w:rsidRPr="00B23200" w:rsidRDefault="00927286">
      <w:pPr>
        <w:pStyle w:val="GvdeMetni"/>
        <w:spacing w:before="10"/>
        <w:rPr>
          <w:i/>
          <w:sz w:val="24"/>
          <w:szCs w:val="24"/>
        </w:rPr>
      </w:pPr>
    </w:p>
    <w:tbl>
      <w:tblPr>
        <w:tblStyle w:val="TableNormal"/>
        <w:tblW w:w="0" w:type="auto"/>
        <w:tblInd w:w="1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0"/>
        <w:gridCol w:w="7161"/>
        <w:gridCol w:w="838"/>
      </w:tblGrid>
      <w:tr w:rsidR="00927286" w:rsidRPr="00B23200" w:rsidTr="00710713">
        <w:trPr>
          <w:trHeight w:val="329"/>
        </w:trPr>
        <w:tc>
          <w:tcPr>
            <w:tcW w:w="440" w:type="dxa"/>
          </w:tcPr>
          <w:p w:rsidR="00927286" w:rsidRPr="00B23200" w:rsidRDefault="00AE509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Okulumuzda alınan kararlar, çalışanların katılımıyla alınır.</w:t>
            </w:r>
          </w:p>
        </w:tc>
        <w:tc>
          <w:tcPr>
            <w:tcW w:w="838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%95</w:t>
            </w:r>
          </w:p>
        </w:tc>
      </w:tr>
      <w:tr w:rsidR="00927286" w:rsidRPr="00B23200" w:rsidTr="00710713">
        <w:trPr>
          <w:trHeight w:val="665"/>
        </w:trPr>
        <w:tc>
          <w:tcPr>
            <w:tcW w:w="440" w:type="dxa"/>
          </w:tcPr>
          <w:p w:rsidR="00927286" w:rsidRPr="00B23200" w:rsidRDefault="00AE509A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7161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Kurumdaki tüm duyurular çalışanlara zamanında iletilir.</w:t>
            </w:r>
          </w:p>
        </w:tc>
        <w:tc>
          <w:tcPr>
            <w:tcW w:w="838" w:type="dxa"/>
          </w:tcPr>
          <w:p w:rsidR="00927286" w:rsidRPr="00B23200" w:rsidRDefault="00AE509A" w:rsidP="00847303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%10</w:t>
            </w:r>
            <w:r w:rsidR="00847303"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933"/>
        </w:trPr>
        <w:tc>
          <w:tcPr>
            <w:tcW w:w="440" w:type="dxa"/>
          </w:tcPr>
          <w:p w:rsidR="00927286" w:rsidRPr="00B23200" w:rsidRDefault="0092728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92728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161" w:type="dxa"/>
          </w:tcPr>
          <w:p w:rsidR="00927286" w:rsidRPr="00B23200" w:rsidRDefault="00AE509A">
            <w:pPr>
              <w:pStyle w:val="TableParagraph"/>
              <w:ind w:right="48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Her türlü ödüllendirmede adil olma, tarafsızlık ve objektiflik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esastır.</w:t>
            </w:r>
          </w:p>
        </w:tc>
        <w:tc>
          <w:tcPr>
            <w:tcW w:w="838" w:type="dxa"/>
          </w:tcPr>
          <w:p w:rsidR="00927286" w:rsidRPr="00B23200" w:rsidRDefault="00AE509A" w:rsidP="00847303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</w:t>
            </w:r>
            <w:r w:rsidR="00847303" w:rsidRPr="00B23200">
              <w:rPr>
                <w:sz w:val="24"/>
                <w:szCs w:val="24"/>
              </w:rPr>
              <w:t>00</w:t>
            </w:r>
          </w:p>
        </w:tc>
      </w:tr>
      <w:tr w:rsidR="00927286" w:rsidRPr="00B23200" w:rsidTr="00710713">
        <w:trPr>
          <w:trHeight w:val="790"/>
        </w:trPr>
        <w:tc>
          <w:tcPr>
            <w:tcW w:w="440" w:type="dxa"/>
          </w:tcPr>
          <w:p w:rsidR="00927286" w:rsidRPr="00B23200" w:rsidRDefault="0092728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7161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Kendimi, okulun değerli bir üyesi olarak görürüm.</w:t>
            </w:r>
          </w:p>
        </w:tc>
        <w:tc>
          <w:tcPr>
            <w:tcW w:w="838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</w:tbl>
    <w:p w:rsidR="00927286" w:rsidRPr="00B23200" w:rsidRDefault="00927286">
      <w:pPr>
        <w:spacing w:line="319" w:lineRule="exact"/>
        <w:rPr>
          <w:sz w:val="24"/>
          <w:szCs w:val="24"/>
        </w:rPr>
        <w:sectPr w:rsidR="00927286" w:rsidRPr="00B23200">
          <w:pgSz w:w="11900" w:h="16820"/>
          <w:pgMar w:top="1420" w:right="0" w:bottom="1140" w:left="260" w:header="0" w:footer="863" w:gutter="0"/>
          <w:cols w:space="708"/>
        </w:sectPr>
      </w:pPr>
    </w:p>
    <w:tbl>
      <w:tblPr>
        <w:tblStyle w:val="TableNormal"/>
        <w:tblW w:w="0" w:type="auto"/>
        <w:tblInd w:w="1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"/>
        <w:gridCol w:w="7365"/>
        <w:gridCol w:w="1019"/>
      </w:tblGrid>
      <w:tr w:rsidR="00927286" w:rsidRPr="00B23200" w:rsidTr="00710713">
        <w:trPr>
          <w:trHeight w:val="31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Çalıştığım okul bana kendimi geliştirme imkânı tanımaktadır.</w:t>
            </w:r>
          </w:p>
        </w:tc>
        <w:tc>
          <w:tcPr>
            <w:tcW w:w="1019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31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Okul, teknik araç ve gereç yönünden yeterli donanıma sahiptir.</w:t>
            </w:r>
          </w:p>
        </w:tc>
        <w:tc>
          <w:tcPr>
            <w:tcW w:w="1019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%95</w:t>
            </w:r>
          </w:p>
        </w:tc>
      </w:tr>
      <w:tr w:rsidR="00927286" w:rsidRPr="00B23200" w:rsidTr="00710713">
        <w:trPr>
          <w:trHeight w:val="1396"/>
        </w:trPr>
        <w:tc>
          <w:tcPr>
            <w:tcW w:w="452" w:type="dxa"/>
          </w:tcPr>
          <w:p w:rsidR="00927286" w:rsidRPr="00B23200" w:rsidRDefault="0092728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927286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ind w:right="102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Okulda çalışanlara yönelik sosyal ve kültürel faaliyetler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düzenlenir.</w:t>
            </w:r>
          </w:p>
        </w:tc>
        <w:tc>
          <w:tcPr>
            <w:tcW w:w="1019" w:type="dxa"/>
          </w:tcPr>
          <w:p w:rsidR="00927286" w:rsidRPr="00B23200" w:rsidRDefault="00AE509A" w:rsidP="0084730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</w:t>
            </w:r>
            <w:r w:rsidR="00847303" w:rsidRPr="00B23200">
              <w:rPr>
                <w:sz w:val="24"/>
                <w:szCs w:val="24"/>
              </w:rPr>
              <w:t>00</w:t>
            </w:r>
          </w:p>
        </w:tc>
      </w:tr>
      <w:tr w:rsidR="00927286" w:rsidRPr="00B23200" w:rsidTr="00710713">
        <w:trPr>
          <w:trHeight w:val="63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17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Okulda öğretmenler arasında ayrım yapılmamaktadır.</w:t>
            </w:r>
          </w:p>
        </w:tc>
        <w:tc>
          <w:tcPr>
            <w:tcW w:w="1019" w:type="dxa"/>
          </w:tcPr>
          <w:p w:rsidR="00927286" w:rsidRPr="00B23200" w:rsidRDefault="00AE509A" w:rsidP="0084730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%10</w:t>
            </w:r>
            <w:r w:rsidR="00847303"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63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17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9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Okulumuzda yerelde ve toplum üzerinde olumlu etki bırakacak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çalışmalar yapmaktadır.</w:t>
            </w:r>
          </w:p>
        </w:tc>
        <w:tc>
          <w:tcPr>
            <w:tcW w:w="1019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63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Yöneticilerimiz, yaratıcı ve yenilikçi düşüncelerin üretilmesini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teşvik etmektedir.</w:t>
            </w:r>
          </w:p>
        </w:tc>
        <w:tc>
          <w:tcPr>
            <w:tcW w:w="1019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63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Yöneticiler, okulun vizyonunu, stratejilerini, iyileştirmeye açık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alanlarını vs. çalışanlarla paylaşır.</w:t>
            </w:r>
          </w:p>
        </w:tc>
        <w:tc>
          <w:tcPr>
            <w:tcW w:w="1019" w:type="dxa"/>
          </w:tcPr>
          <w:p w:rsidR="00927286" w:rsidRPr="00B23200" w:rsidRDefault="00AE509A" w:rsidP="0084730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%10</w:t>
            </w:r>
            <w:r w:rsidR="00847303"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75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ind w:right="36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Okulumuzda sadece öğretmenlerin kullanımına tahsis edilmiş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yerler yeterlidir.</w:t>
            </w:r>
          </w:p>
        </w:tc>
        <w:tc>
          <w:tcPr>
            <w:tcW w:w="1019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  <w:tr w:rsidR="00927286" w:rsidRPr="00B23200" w:rsidTr="00710713">
        <w:trPr>
          <w:trHeight w:val="635"/>
        </w:trPr>
        <w:tc>
          <w:tcPr>
            <w:tcW w:w="452" w:type="dxa"/>
          </w:tcPr>
          <w:p w:rsidR="00927286" w:rsidRPr="00B23200" w:rsidRDefault="00AE509A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Alanıma ilişkin yenilik ve gelişmeleri takip eder ve kendimi</w:t>
            </w:r>
          </w:p>
          <w:p w:rsidR="00927286" w:rsidRPr="00B23200" w:rsidRDefault="00AE509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güncellerim.</w:t>
            </w:r>
          </w:p>
        </w:tc>
        <w:tc>
          <w:tcPr>
            <w:tcW w:w="1019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</w:tr>
    </w:tbl>
    <w:p w:rsidR="00927286" w:rsidRPr="00B23200" w:rsidRDefault="00927286">
      <w:pPr>
        <w:pStyle w:val="GvdeMetni"/>
        <w:spacing w:before="7"/>
        <w:rPr>
          <w:i/>
          <w:sz w:val="24"/>
          <w:szCs w:val="24"/>
        </w:rPr>
      </w:pPr>
    </w:p>
    <w:p w:rsidR="00927286" w:rsidRPr="00B23200" w:rsidRDefault="00AE509A">
      <w:pPr>
        <w:pStyle w:val="GvdeMetni"/>
        <w:spacing w:before="87"/>
        <w:ind w:left="1156" w:right="1400"/>
        <w:rPr>
          <w:sz w:val="24"/>
          <w:szCs w:val="24"/>
        </w:rPr>
      </w:pPr>
      <w:r w:rsidRPr="00B23200">
        <w:rPr>
          <w:sz w:val="24"/>
          <w:szCs w:val="24"/>
        </w:rPr>
        <w:t>Öğretmenlerin nerdeyse tamamı yöneticilerinin yaratıcı ve yenilikçi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düşünceleri teşvik ettiğini ve okulu iyileştirmek için çalıştığını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düşünmektedir. Öğretmenlerin %95’i okulun araç ve gereç donanımını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yeterli bulmaktadır.</w:t>
      </w:r>
    </w:p>
    <w:p w:rsidR="00927286" w:rsidRPr="00B23200" w:rsidRDefault="00AE509A">
      <w:pPr>
        <w:spacing w:before="240"/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Veli Anketi Sonuçları:</w:t>
      </w:r>
    </w:p>
    <w:p w:rsidR="00927286" w:rsidRPr="00B23200" w:rsidRDefault="00927286">
      <w:pPr>
        <w:pStyle w:val="GvdeMetni"/>
        <w:spacing w:before="10"/>
        <w:rPr>
          <w:i/>
          <w:sz w:val="24"/>
          <w:szCs w:val="24"/>
        </w:rPr>
      </w:pPr>
    </w:p>
    <w:tbl>
      <w:tblPr>
        <w:tblStyle w:val="TableNormal"/>
        <w:tblW w:w="0" w:type="auto"/>
        <w:tblInd w:w="1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7412"/>
        <w:gridCol w:w="842"/>
      </w:tblGrid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before="173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40" w:lineRule="atLeast"/>
              <w:ind w:right="1753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İhtiyaç duyduğumda okul çalışanlarıyla rahatlıkla</w:t>
            </w:r>
            <w:r w:rsidRPr="00B23200">
              <w:rPr>
                <w:rFonts w:ascii="Calibri" w:hAnsi="Calibri"/>
                <w:spacing w:val="-61"/>
                <w:sz w:val="24"/>
                <w:szCs w:val="24"/>
              </w:rPr>
              <w:t xml:space="preserve"> </w:t>
            </w:r>
            <w:r w:rsidRPr="00B23200">
              <w:rPr>
                <w:rFonts w:ascii="Calibri" w:hAnsi="Calibri"/>
                <w:sz w:val="24"/>
                <w:szCs w:val="24"/>
              </w:rPr>
              <w:t>görüşebiliyorum.</w:t>
            </w:r>
          </w:p>
        </w:tc>
        <w:tc>
          <w:tcPr>
            <w:tcW w:w="842" w:type="dxa"/>
          </w:tcPr>
          <w:p w:rsidR="00927286" w:rsidRPr="00B23200" w:rsidRDefault="00AE509A" w:rsidP="00847303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%1</w:t>
            </w:r>
            <w:r w:rsidR="00847303" w:rsidRPr="00B23200">
              <w:rPr>
                <w:rFonts w:ascii="Calibri"/>
                <w:sz w:val="24"/>
                <w:szCs w:val="24"/>
              </w:rPr>
              <w:t>00</w:t>
            </w:r>
          </w:p>
        </w:tc>
      </w:tr>
      <w:tr w:rsidR="00927286" w:rsidRPr="00B23200">
        <w:trPr>
          <w:trHeight w:val="331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line="31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12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Bizi ilgilendiren okul duyurularını zamanında öğreniyorum.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1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%90</w:t>
            </w:r>
          </w:p>
        </w:tc>
      </w:tr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before="173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40" w:lineRule="atLeast"/>
              <w:ind w:right="1403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Öğrencimle ilgili konularda okulda rehberlik hizmeti</w:t>
            </w:r>
            <w:r w:rsidRPr="00B23200">
              <w:rPr>
                <w:rFonts w:ascii="Calibri" w:hAnsi="Calibri"/>
                <w:spacing w:val="-61"/>
                <w:sz w:val="24"/>
                <w:szCs w:val="24"/>
              </w:rPr>
              <w:t xml:space="preserve"> </w:t>
            </w:r>
            <w:r w:rsidRPr="00B23200">
              <w:rPr>
                <w:rFonts w:ascii="Calibri" w:hAnsi="Calibri"/>
                <w:sz w:val="24"/>
                <w:szCs w:val="24"/>
              </w:rPr>
              <w:t>alabiliyorum.</w:t>
            </w:r>
          </w:p>
        </w:tc>
        <w:tc>
          <w:tcPr>
            <w:tcW w:w="842" w:type="dxa"/>
          </w:tcPr>
          <w:p w:rsidR="00927286" w:rsidRPr="00B23200" w:rsidRDefault="00AE509A" w:rsidP="00847303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%10</w:t>
            </w:r>
            <w:r w:rsidR="00847303" w:rsidRPr="00B23200">
              <w:rPr>
                <w:rFonts w:ascii="Calibri"/>
                <w:sz w:val="24"/>
                <w:szCs w:val="24"/>
              </w:rPr>
              <w:t>0</w:t>
            </w:r>
          </w:p>
        </w:tc>
      </w:tr>
      <w:tr w:rsidR="00927286" w:rsidRPr="00B23200">
        <w:trPr>
          <w:trHeight w:val="331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line="31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12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Okula ilettiğim istek ve şikâyetlerim dikkate alınıyor.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1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%90</w:t>
            </w:r>
          </w:p>
        </w:tc>
      </w:tr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before="173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40" w:lineRule="atLeast"/>
              <w:ind w:right="543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Öğretmenler yeniliğe açık olarak derslerin işlenişinde çeşitli</w:t>
            </w:r>
            <w:r w:rsidRPr="00B23200">
              <w:rPr>
                <w:rFonts w:ascii="Calibri" w:hAnsi="Calibri"/>
                <w:spacing w:val="-62"/>
                <w:sz w:val="24"/>
                <w:szCs w:val="24"/>
              </w:rPr>
              <w:t xml:space="preserve"> </w:t>
            </w:r>
            <w:r w:rsidRPr="00B23200">
              <w:rPr>
                <w:rFonts w:ascii="Calibri" w:hAnsi="Calibri"/>
                <w:sz w:val="24"/>
                <w:szCs w:val="24"/>
              </w:rPr>
              <w:t>yöntemler kullanmaktadır.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%95</w:t>
            </w:r>
          </w:p>
        </w:tc>
      </w:tr>
      <w:tr w:rsidR="00927286" w:rsidRPr="00B23200">
        <w:trPr>
          <w:trHeight w:val="673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before="168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39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Okulda yabancı kişilere karşı güvenlik önlemleri alınmaktadır.</w:t>
            </w:r>
          </w:p>
        </w:tc>
        <w:tc>
          <w:tcPr>
            <w:tcW w:w="842" w:type="dxa"/>
          </w:tcPr>
          <w:p w:rsidR="00927286" w:rsidRPr="00B23200" w:rsidRDefault="00AE509A" w:rsidP="00847303">
            <w:pPr>
              <w:pStyle w:val="TableParagraph"/>
              <w:spacing w:line="339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%1</w:t>
            </w:r>
            <w:r w:rsidR="00847303" w:rsidRPr="00B23200">
              <w:rPr>
                <w:rFonts w:ascii="Calibri"/>
                <w:sz w:val="24"/>
                <w:szCs w:val="24"/>
              </w:rPr>
              <w:t>00</w:t>
            </w:r>
          </w:p>
        </w:tc>
      </w:tr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before="173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40" w:lineRule="atLeast"/>
              <w:ind w:right="786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Okulda bizleri ilgilendiren kararlarda görüşlerimiz dikkate</w:t>
            </w:r>
            <w:r w:rsidRPr="00B23200">
              <w:rPr>
                <w:rFonts w:ascii="Calibri" w:hAnsi="Calibri"/>
                <w:spacing w:val="-61"/>
                <w:sz w:val="24"/>
                <w:szCs w:val="24"/>
              </w:rPr>
              <w:t xml:space="preserve"> </w:t>
            </w:r>
            <w:r w:rsidRPr="00B23200">
              <w:rPr>
                <w:rFonts w:ascii="Calibri" w:hAnsi="Calibri"/>
                <w:sz w:val="24"/>
                <w:szCs w:val="24"/>
              </w:rPr>
              <w:t>alınır.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%90</w:t>
            </w:r>
          </w:p>
        </w:tc>
      </w:tr>
      <w:tr w:rsidR="00927286" w:rsidRPr="00B23200">
        <w:trPr>
          <w:trHeight w:val="673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before="168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39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E-Okul Veli Bilgilendirme Sistemi ile okulun internet sayfasını</w:t>
            </w:r>
          </w:p>
          <w:p w:rsidR="00927286" w:rsidRPr="00B23200" w:rsidRDefault="00AE509A">
            <w:pPr>
              <w:pStyle w:val="TableParagraph"/>
              <w:spacing w:line="314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düzenli olarak takip ediyorum.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39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%60</w:t>
            </w:r>
          </w:p>
        </w:tc>
      </w:tr>
      <w:tr w:rsidR="00927286" w:rsidRPr="00B23200">
        <w:trPr>
          <w:trHeight w:val="42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before="2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Çocuğumun okulunu sevdiğini ve öğretmenleriyle iyi anlaştığını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%90</w:t>
            </w:r>
          </w:p>
        </w:tc>
      </w:tr>
    </w:tbl>
    <w:p w:rsidR="00927286" w:rsidRPr="00B23200" w:rsidRDefault="00927286">
      <w:pPr>
        <w:rPr>
          <w:rFonts w:ascii="Calibri"/>
          <w:sz w:val="24"/>
          <w:szCs w:val="24"/>
        </w:rPr>
        <w:sectPr w:rsidR="00927286" w:rsidRPr="00B23200">
          <w:pgSz w:w="11900" w:h="16820"/>
          <w:pgMar w:top="1420" w:right="0" w:bottom="1140" w:left="260" w:header="0" w:footer="863" w:gutter="0"/>
          <w:cols w:space="708"/>
        </w:sectPr>
      </w:pPr>
    </w:p>
    <w:tbl>
      <w:tblPr>
        <w:tblStyle w:val="TableNormal"/>
        <w:tblW w:w="0" w:type="auto"/>
        <w:tblInd w:w="1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7412"/>
        <w:gridCol w:w="842"/>
      </w:tblGrid>
      <w:tr w:rsidR="00927286" w:rsidRPr="00B23200">
        <w:trPr>
          <w:trHeight w:val="331"/>
        </w:trPr>
        <w:tc>
          <w:tcPr>
            <w:tcW w:w="500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12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düşünüyorum.</w:t>
            </w:r>
          </w:p>
        </w:tc>
        <w:tc>
          <w:tcPr>
            <w:tcW w:w="84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2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Okul, teknik araç ve gereç yönünden yeterli donanıma sahiptir.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%80</w:t>
            </w:r>
          </w:p>
        </w:tc>
      </w:tr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2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Okul her zaman temiz ve bakımlıdır.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%90</w:t>
            </w:r>
          </w:p>
        </w:tc>
      </w:tr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2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Okulun binası ve diğer fiziki mekânlar yeterlidir.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%85</w:t>
            </w:r>
          </w:p>
        </w:tc>
      </w:tr>
      <w:tr w:rsidR="00927286" w:rsidRPr="00B23200">
        <w:trPr>
          <w:trHeight w:val="678"/>
        </w:trPr>
        <w:tc>
          <w:tcPr>
            <w:tcW w:w="500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1</w:t>
            </w:r>
          </w:p>
          <w:p w:rsidR="00927286" w:rsidRPr="00B23200" w:rsidRDefault="00AE509A">
            <w:pPr>
              <w:pStyle w:val="TableParagraph"/>
              <w:spacing w:line="322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Okulumuzda yeterli miktarda sanatsal ve kültürel faaliyetler</w:t>
            </w:r>
          </w:p>
          <w:p w:rsidR="00927286" w:rsidRPr="00B23200" w:rsidRDefault="00AE509A">
            <w:pPr>
              <w:pStyle w:val="TableParagraph"/>
              <w:spacing w:line="322" w:lineRule="exact"/>
              <w:rPr>
                <w:rFonts w:ascii="Calibri" w:hAnsi="Calibri"/>
                <w:sz w:val="24"/>
                <w:szCs w:val="24"/>
              </w:rPr>
            </w:pPr>
            <w:r w:rsidRPr="00B23200">
              <w:rPr>
                <w:rFonts w:ascii="Calibri" w:hAnsi="Calibri"/>
                <w:sz w:val="24"/>
                <w:szCs w:val="24"/>
              </w:rPr>
              <w:t>düzenlenmektedir.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36" w:lineRule="exact"/>
              <w:rPr>
                <w:rFonts w:ascii="Calibri"/>
                <w:sz w:val="24"/>
                <w:szCs w:val="24"/>
              </w:rPr>
            </w:pPr>
            <w:r w:rsidRPr="00B23200">
              <w:rPr>
                <w:rFonts w:ascii="Calibri"/>
                <w:sz w:val="24"/>
                <w:szCs w:val="24"/>
              </w:rPr>
              <w:t>%90</w:t>
            </w:r>
          </w:p>
        </w:tc>
      </w:tr>
    </w:tbl>
    <w:p w:rsidR="00927286" w:rsidRPr="00B23200" w:rsidRDefault="00927286">
      <w:pPr>
        <w:pStyle w:val="GvdeMetni"/>
        <w:spacing w:before="7"/>
        <w:rPr>
          <w:i/>
          <w:sz w:val="24"/>
          <w:szCs w:val="24"/>
        </w:rPr>
      </w:pPr>
    </w:p>
    <w:p w:rsidR="00927286" w:rsidRPr="00B23200" w:rsidRDefault="00AE509A">
      <w:pPr>
        <w:pStyle w:val="GvdeMetni"/>
        <w:spacing w:before="87" w:line="360" w:lineRule="auto"/>
        <w:ind w:left="1156" w:right="1479"/>
        <w:rPr>
          <w:sz w:val="24"/>
          <w:szCs w:val="24"/>
        </w:rPr>
      </w:pPr>
      <w:r w:rsidRPr="00B23200">
        <w:rPr>
          <w:sz w:val="24"/>
          <w:szCs w:val="24"/>
        </w:rPr>
        <w:t>Velilerin büyük bir kısmı okulun imkânlarından ve eğitim-öğretimden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memnun olduğunu belirtmiştir.</w:t>
      </w:r>
    </w:p>
    <w:p w:rsidR="00927286" w:rsidRPr="00B23200" w:rsidRDefault="00AE509A">
      <w:pPr>
        <w:pStyle w:val="Heading1"/>
        <w:spacing w:before="240"/>
        <w:rPr>
          <w:sz w:val="24"/>
          <w:szCs w:val="24"/>
        </w:rPr>
      </w:pPr>
      <w:r w:rsidRPr="00B23200">
        <w:rPr>
          <w:sz w:val="24"/>
          <w:szCs w:val="24"/>
        </w:rPr>
        <w:t>GZFT (Güçlü, Zayıf, Fırsat, Tehdit) Analizi *</w:t>
      </w:r>
    </w:p>
    <w:p w:rsidR="00927286" w:rsidRPr="00B23200" w:rsidRDefault="00927286">
      <w:pPr>
        <w:pStyle w:val="GvdeMetni"/>
        <w:spacing w:before="10"/>
        <w:rPr>
          <w:rFonts w:ascii="Arial"/>
          <w:b/>
          <w:sz w:val="24"/>
          <w:szCs w:val="24"/>
        </w:rPr>
      </w:pPr>
    </w:p>
    <w:p w:rsidR="00927286" w:rsidRPr="00B23200" w:rsidRDefault="00AE509A">
      <w:pPr>
        <w:pStyle w:val="GvdeMetni"/>
        <w:ind w:left="1156" w:right="1410" w:firstLine="708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Okulumuzun temel istatistiklerinde verilen okul künyesi, çalışan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bilgileri,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bina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bilgileri,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teknolojik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kaynak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bilgileri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gelir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gider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bilgileri ile paydaş anketleri sonucunda ortaya çıkan sorun ve gelişime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açık alanlar iç ve dış faktör olarak değerlendirilerek GZFT tablosunda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belirtilmiştir. Dolayısıyla olguyu belirten istatistikler ile algıyı ölçen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anketlerden çıkan sonuçlar tek bir analizde birleştirilmiştir.</w:t>
      </w:r>
    </w:p>
    <w:p w:rsidR="00927286" w:rsidRPr="00B23200" w:rsidRDefault="00AE509A">
      <w:pPr>
        <w:pStyle w:val="GvdeMetni"/>
        <w:ind w:left="1156" w:right="1410" w:firstLine="708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Kurumun güçlü ve zayıf yönleri donanım, malzeme, çalışan, iş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yapma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becerisi,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kurumsal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iletişim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gibi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çok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çeşitli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alanlarda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kendisinden kaynaklı olan güçlülükleri ve zayıflıkları ifade etmektedir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ayrımda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temel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olarak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okul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müdürü/müdürlüğü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kapsamından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bakılarak iç faktör ve dış faktör ayrımı yapılmıştır.</w:t>
      </w:r>
    </w:p>
    <w:p w:rsidR="00927286" w:rsidRPr="00B23200" w:rsidRDefault="008A6A3B">
      <w:pPr>
        <w:spacing w:before="240"/>
        <w:ind w:left="1156"/>
        <w:rPr>
          <w:rFonts w:ascii="Arial" w:hAnsi="Arial"/>
          <w:i/>
          <w:sz w:val="24"/>
          <w:szCs w:val="24"/>
        </w:rPr>
      </w:pPr>
      <w:r w:rsidRPr="008A6A3B">
        <w:rPr>
          <w:sz w:val="24"/>
          <w:szCs w:val="24"/>
        </w:rPr>
        <w:pict>
          <v:rect id="_x0000_s1030" style="position:absolute;left:0;text-align:left;margin-left:175.75pt;margin-top:12pt;width:6.75pt;height:18.4pt;z-index:-17763328;mso-position-horizontal-relative:page" fillcolor="yellow" stroked="f">
            <w10:wrap anchorx="page"/>
          </v:rect>
        </w:pict>
      </w:r>
      <w:r w:rsidR="00AE509A" w:rsidRPr="00B23200">
        <w:rPr>
          <w:rFonts w:ascii="Arial" w:hAnsi="Arial"/>
          <w:i/>
          <w:sz w:val="24"/>
          <w:szCs w:val="24"/>
        </w:rPr>
        <w:t>İçsel Faktörler *</w:t>
      </w:r>
    </w:p>
    <w:p w:rsidR="00927286" w:rsidRPr="00B23200" w:rsidRDefault="00AE509A">
      <w:pPr>
        <w:pStyle w:val="GvdeMetni"/>
        <w:spacing w:before="240"/>
        <w:ind w:left="1156"/>
        <w:rPr>
          <w:sz w:val="24"/>
          <w:szCs w:val="24"/>
        </w:rPr>
      </w:pPr>
      <w:r w:rsidRPr="00B23200">
        <w:rPr>
          <w:sz w:val="24"/>
          <w:szCs w:val="24"/>
          <w:u w:val="single"/>
        </w:rPr>
        <w:t>Güçlü Yönler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4"/>
        <w:gridCol w:w="6950"/>
      </w:tblGrid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Öğrenciler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Okulun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daha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iyi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başarılı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olmak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için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çaba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göstermesi</w:t>
            </w:r>
          </w:p>
        </w:tc>
      </w:tr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Çalışanlar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Okulda</w:t>
            </w:r>
            <w:r w:rsidRPr="00B23200">
              <w:rPr>
                <w:spacing w:val="3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duyarlı</w:t>
            </w:r>
            <w:r w:rsidRPr="00B23200">
              <w:rPr>
                <w:spacing w:val="3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yönetici</w:t>
            </w:r>
            <w:r w:rsidRPr="00B23200">
              <w:rPr>
                <w:spacing w:val="3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3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öğretmenlerin</w:t>
            </w:r>
            <w:r w:rsidRPr="00B23200">
              <w:rPr>
                <w:spacing w:val="3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çalışması</w:t>
            </w:r>
          </w:p>
        </w:tc>
      </w:tr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Veliler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Velilerin öğrencilerin ders ve davranış durumunu takip etmesi</w:t>
            </w:r>
          </w:p>
        </w:tc>
      </w:tr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Bina ve Yerleşke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binasının büyüklüğü</w:t>
            </w:r>
          </w:p>
        </w:tc>
      </w:tr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Donanım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Akıllı tahta ve internetin varlığı</w:t>
            </w:r>
          </w:p>
        </w:tc>
      </w:tr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Bütçe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Gelir</w:t>
            </w:r>
            <w:r w:rsidRPr="00B23200">
              <w:rPr>
                <w:spacing w:val="2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2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giderin</w:t>
            </w:r>
            <w:r w:rsidRPr="00B23200">
              <w:rPr>
                <w:spacing w:val="2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ayarlanması</w:t>
            </w:r>
          </w:p>
        </w:tc>
      </w:tr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Yönetim Süreçleri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İdarecilerin</w:t>
            </w:r>
            <w:r w:rsidRPr="00B23200">
              <w:rPr>
                <w:spacing w:val="36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veli,</w:t>
            </w:r>
            <w:r w:rsidRPr="00B23200">
              <w:rPr>
                <w:spacing w:val="36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öğretmen</w:t>
            </w:r>
            <w:r w:rsidRPr="00B23200">
              <w:rPr>
                <w:spacing w:val="3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36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öğrencileri</w:t>
            </w:r>
            <w:r w:rsidRPr="00B23200">
              <w:rPr>
                <w:spacing w:val="3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sahiplenmesi</w:t>
            </w:r>
          </w:p>
        </w:tc>
      </w:tr>
      <w:tr w:rsidR="00927286" w:rsidRPr="00B23200" w:rsidTr="00710713">
        <w:trPr>
          <w:trHeight w:val="32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İletişim Süreçleri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arasındaki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dayanışma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ruhunun</w:t>
            </w:r>
            <w:r w:rsidRPr="00B23200">
              <w:rPr>
                <w:spacing w:val="3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varlığı</w:t>
            </w:r>
          </w:p>
        </w:tc>
      </w:tr>
    </w:tbl>
    <w:p w:rsidR="00927286" w:rsidRPr="00B23200" w:rsidRDefault="00927286">
      <w:pPr>
        <w:spacing w:line="297" w:lineRule="exact"/>
        <w:rPr>
          <w:sz w:val="24"/>
          <w:szCs w:val="24"/>
        </w:rPr>
        <w:sectPr w:rsidR="00927286" w:rsidRPr="00B23200">
          <w:pgSz w:w="11900" w:h="16820"/>
          <w:pgMar w:top="142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GvdeMetni"/>
        <w:spacing w:before="57"/>
        <w:ind w:left="1156"/>
        <w:rPr>
          <w:sz w:val="24"/>
          <w:szCs w:val="24"/>
        </w:rPr>
      </w:pPr>
      <w:r w:rsidRPr="00B23200">
        <w:rPr>
          <w:sz w:val="24"/>
          <w:szCs w:val="24"/>
          <w:u w:val="single"/>
        </w:rPr>
        <w:lastRenderedPageBreak/>
        <w:t>Zayıf Yönler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1"/>
        <w:gridCol w:w="6969"/>
      </w:tblGrid>
      <w:tr w:rsidR="00927286" w:rsidRPr="00B23200" w:rsidTr="00710713">
        <w:trPr>
          <w:trHeight w:val="345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Öğrenciler</w:t>
            </w:r>
          </w:p>
        </w:tc>
        <w:tc>
          <w:tcPr>
            <w:tcW w:w="6969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Motivasyon eksikliği</w:t>
            </w:r>
          </w:p>
        </w:tc>
      </w:tr>
      <w:tr w:rsidR="00927286" w:rsidRPr="00B23200" w:rsidTr="00710713">
        <w:trPr>
          <w:trHeight w:val="345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Çalışanlar</w:t>
            </w:r>
          </w:p>
        </w:tc>
        <w:tc>
          <w:tcPr>
            <w:tcW w:w="6969" w:type="dxa"/>
          </w:tcPr>
          <w:p w:rsidR="00927286" w:rsidRPr="00B23200" w:rsidRDefault="00847303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İşçilerin</w:t>
            </w:r>
            <w:r w:rsidR="00AE509A" w:rsidRPr="00B23200">
              <w:rPr>
                <w:sz w:val="24"/>
                <w:szCs w:val="24"/>
              </w:rPr>
              <w:t xml:space="preserve"> yeterli sayıda olmayışı</w:t>
            </w:r>
          </w:p>
        </w:tc>
      </w:tr>
      <w:tr w:rsidR="00927286" w:rsidRPr="00B23200" w:rsidTr="00710713">
        <w:trPr>
          <w:trHeight w:val="696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Veliler</w:t>
            </w:r>
          </w:p>
        </w:tc>
        <w:tc>
          <w:tcPr>
            <w:tcW w:w="6969" w:type="dxa"/>
          </w:tcPr>
          <w:p w:rsidR="00927286" w:rsidRPr="00B23200" w:rsidRDefault="00AE509A">
            <w:pPr>
              <w:pStyle w:val="TableParagraph"/>
              <w:tabs>
                <w:tab w:val="left" w:pos="1577"/>
                <w:tab w:val="left" w:pos="3088"/>
                <w:tab w:val="left" w:pos="4374"/>
                <w:tab w:val="left" w:pos="6227"/>
              </w:tabs>
              <w:spacing w:line="322" w:lineRule="exact"/>
              <w:ind w:right="10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Velilerin</w:t>
            </w:r>
            <w:r w:rsidRPr="00B23200">
              <w:rPr>
                <w:sz w:val="24"/>
                <w:szCs w:val="24"/>
              </w:rPr>
              <w:tab/>
              <w:t>heterojen</w:t>
            </w:r>
            <w:r w:rsidRPr="00B23200">
              <w:rPr>
                <w:sz w:val="24"/>
                <w:szCs w:val="24"/>
              </w:rPr>
              <w:tab/>
              <w:t>olması,</w:t>
            </w:r>
            <w:r w:rsidRPr="00B23200">
              <w:rPr>
                <w:sz w:val="24"/>
                <w:szCs w:val="24"/>
              </w:rPr>
              <w:tab/>
              <w:t>çocuklarıyla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1"/>
                <w:sz w:val="24"/>
                <w:szCs w:val="24"/>
              </w:rPr>
              <w:t>yeterince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ilgilenmemeleri</w:t>
            </w:r>
          </w:p>
        </w:tc>
      </w:tr>
      <w:tr w:rsidR="00927286" w:rsidRPr="00B23200" w:rsidTr="00710713">
        <w:trPr>
          <w:trHeight w:val="691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Bina ve Yerleşke</w:t>
            </w:r>
          </w:p>
        </w:tc>
        <w:tc>
          <w:tcPr>
            <w:tcW w:w="6969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Derslik</w:t>
            </w:r>
            <w:r w:rsidRPr="00B23200">
              <w:rPr>
                <w:spacing w:val="8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 xml:space="preserve">sayısının  </w:t>
            </w:r>
            <w:r w:rsidRPr="00B23200">
              <w:rPr>
                <w:spacing w:val="9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 xml:space="preserve">az  </w:t>
            </w:r>
            <w:r w:rsidRPr="00B23200">
              <w:rPr>
                <w:spacing w:val="1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 xml:space="preserve">olması  </w:t>
            </w:r>
            <w:r w:rsidRPr="00B23200">
              <w:rPr>
                <w:spacing w:val="1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 xml:space="preserve">ve  </w:t>
            </w:r>
            <w:r w:rsidRPr="00B23200">
              <w:rPr>
                <w:spacing w:val="1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 xml:space="preserve">bazı  </w:t>
            </w:r>
            <w:r w:rsidRPr="00B23200">
              <w:rPr>
                <w:spacing w:val="1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 xml:space="preserve">sınıfların  </w:t>
            </w:r>
            <w:r w:rsidRPr="00B23200">
              <w:rPr>
                <w:spacing w:val="1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kalabalık</w:t>
            </w:r>
          </w:p>
          <w:p w:rsidR="00927286" w:rsidRPr="00B23200" w:rsidRDefault="00AE509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olması</w:t>
            </w:r>
          </w:p>
        </w:tc>
      </w:tr>
      <w:tr w:rsidR="00927286" w:rsidRPr="00B23200" w:rsidTr="00710713">
        <w:trPr>
          <w:trHeight w:val="345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Donanım</w:t>
            </w:r>
          </w:p>
        </w:tc>
        <w:tc>
          <w:tcPr>
            <w:tcW w:w="6969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Okuldaki araç gereç eksikliği</w:t>
            </w:r>
          </w:p>
        </w:tc>
      </w:tr>
      <w:tr w:rsidR="00927286" w:rsidRPr="00B23200" w:rsidTr="00710713">
        <w:trPr>
          <w:trHeight w:val="345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Bütçe</w:t>
            </w:r>
          </w:p>
        </w:tc>
        <w:tc>
          <w:tcPr>
            <w:tcW w:w="6969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Giderin gelirden fazla olması</w:t>
            </w:r>
          </w:p>
        </w:tc>
      </w:tr>
      <w:tr w:rsidR="00927286" w:rsidRPr="00B23200" w:rsidTr="00710713">
        <w:trPr>
          <w:trHeight w:val="345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Yönetim Süreçleri</w:t>
            </w:r>
          </w:p>
        </w:tc>
        <w:tc>
          <w:tcPr>
            <w:tcW w:w="6969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pacing w:val="3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kantininin</w:t>
            </w:r>
            <w:r w:rsidRPr="00B23200">
              <w:rPr>
                <w:spacing w:val="3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yetersiz</w:t>
            </w:r>
            <w:r w:rsidRPr="00B23200">
              <w:rPr>
                <w:spacing w:val="3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olması</w:t>
            </w:r>
          </w:p>
        </w:tc>
      </w:tr>
      <w:tr w:rsidR="00927286" w:rsidRPr="00B23200" w:rsidTr="00710713">
        <w:trPr>
          <w:trHeight w:val="345"/>
        </w:trPr>
        <w:tc>
          <w:tcPr>
            <w:tcW w:w="2381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İletişim Süreçleri</w:t>
            </w:r>
          </w:p>
        </w:tc>
        <w:tc>
          <w:tcPr>
            <w:tcW w:w="6969" w:type="dxa"/>
          </w:tcPr>
          <w:p w:rsidR="00927286" w:rsidRPr="00B23200" w:rsidRDefault="00AE50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Velilere her zaman ulaşılamaması</w:t>
            </w:r>
          </w:p>
        </w:tc>
      </w:tr>
    </w:tbl>
    <w:p w:rsidR="00927286" w:rsidRPr="00B23200" w:rsidRDefault="00AE509A">
      <w:pPr>
        <w:spacing w:before="240"/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 xml:space="preserve">Dışsal Faktörler </w:t>
      </w:r>
      <w:r w:rsidRPr="00B23200">
        <w:rPr>
          <w:i/>
          <w:sz w:val="24"/>
          <w:szCs w:val="24"/>
          <w:shd w:val="clear" w:color="auto" w:fill="FFFF00"/>
        </w:rPr>
        <w:t>*</w:t>
      </w:r>
    </w:p>
    <w:p w:rsidR="00927286" w:rsidRPr="00B23200" w:rsidRDefault="00AE509A">
      <w:pPr>
        <w:pStyle w:val="GvdeMetni"/>
        <w:spacing w:before="240"/>
        <w:ind w:left="1156"/>
        <w:rPr>
          <w:sz w:val="24"/>
          <w:szCs w:val="24"/>
        </w:rPr>
      </w:pPr>
      <w:r w:rsidRPr="00B23200">
        <w:rPr>
          <w:sz w:val="24"/>
          <w:szCs w:val="24"/>
          <w:u w:val="single"/>
        </w:rPr>
        <w:t>Fırsatlar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4"/>
        <w:gridCol w:w="6950"/>
      </w:tblGrid>
      <w:tr w:rsidR="00927286" w:rsidRPr="00B23200" w:rsidTr="00710713">
        <w:trPr>
          <w:trHeight w:val="39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Politik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Öğretmenlerin</w:t>
            </w:r>
            <w:r w:rsidRPr="00B23200">
              <w:rPr>
                <w:spacing w:val="36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çoğunun</w:t>
            </w:r>
            <w:r w:rsidRPr="00B23200">
              <w:rPr>
                <w:spacing w:val="36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kadrolu</w:t>
            </w:r>
            <w:r w:rsidRPr="00B23200">
              <w:rPr>
                <w:spacing w:val="3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olması.</w:t>
            </w:r>
          </w:p>
        </w:tc>
      </w:tr>
      <w:tr w:rsidR="00927286" w:rsidRPr="00B23200" w:rsidTr="00710713">
        <w:trPr>
          <w:trHeight w:val="39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Ekonomik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İhtiyaçların karşılanabiliyor olması</w:t>
            </w:r>
          </w:p>
        </w:tc>
      </w:tr>
      <w:tr w:rsidR="00927286" w:rsidRPr="00B23200" w:rsidTr="00710713">
        <w:trPr>
          <w:trHeight w:val="39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Sosyolojik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Kadronun tecrübeli ve dinamik olması.</w:t>
            </w:r>
          </w:p>
        </w:tc>
      </w:tr>
      <w:tr w:rsidR="00927286" w:rsidRPr="00B23200" w:rsidTr="00710713">
        <w:trPr>
          <w:trHeight w:val="39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Teknolojik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Akıllı tahtaların varlığı, fiber internet</w:t>
            </w:r>
          </w:p>
        </w:tc>
      </w:tr>
      <w:tr w:rsidR="00927286" w:rsidRPr="00B23200" w:rsidTr="00710713">
        <w:trPr>
          <w:trHeight w:val="39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Mevzuat-Yasal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Üst</w:t>
            </w:r>
            <w:r w:rsidRPr="00B23200">
              <w:rPr>
                <w:spacing w:val="35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yöneticilerle</w:t>
            </w:r>
            <w:r w:rsidRPr="00B23200">
              <w:rPr>
                <w:spacing w:val="35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ilişkiler</w:t>
            </w:r>
          </w:p>
        </w:tc>
      </w:tr>
      <w:tr w:rsidR="00927286" w:rsidRPr="00B23200" w:rsidTr="00710713">
        <w:trPr>
          <w:trHeight w:val="398"/>
        </w:trPr>
        <w:tc>
          <w:tcPr>
            <w:tcW w:w="237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Ekolojik</w:t>
            </w:r>
          </w:p>
        </w:tc>
        <w:tc>
          <w:tcPr>
            <w:tcW w:w="695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Okulun</w:t>
            </w:r>
            <w:r w:rsidRPr="00B23200">
              <w:rPr>
                <w:spacing w:val="29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merkezde</w:t>
            </w:r>
            <w:r w:rsidRPr="00B23200">
              <w:rPr>
                <w:spacing w:val="29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olması</w:t>
            </w:r>
          </w:p>
        </w:tc>
      </w:tr>
    </w:tbl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  <w:u w:val="single"/>
        </w:rPr>
        <w:t>Tehditler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7"/>
        <w:gridCol w:w="6988"/>
      </w:tblGrid>
      <w:tr w:rsidR="00927286" w:rsidRPr="00B23200" w:rsidTr="00710713">
        <w:trPr>
          <w:trHeight w:val="360"/>
        </w:trPr>
        <w:tc>
          <w:tcPr>
            <w:tcW w:w="238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Politik</w:t>
            </w:r>
          </w:p>
        </w:tc>
        <w:tc>
          <w:tcPr>
            <w:tcW w:w="6988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Velilerin</w:t>
            </w:r>
            <w:r w:rsidRPr="00B23200">
              <w:rPr>
                <w:spacing w:val="32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olumsuz</w:t>
            </w:r>
            <w:r w:rsidRPr="00B23200">
              <w:rPr>
                <w:spacing w:val="3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baskısı</w:t>
            </w:r>
          </w:p>
        </w:tc>
      </w:tr>
      <w:tr w:rsidR="00927286" w:rsidRPr="00B23200" w:rsidTr="00710713">
        <w:trPr>
          <w:trHeight w:val="360"/>
        </w:trPr>
        <w:tc>
          <w:tcPr>
            <w:tcW w:w="238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Ekonomik</w:t>
            </w:r>
          </w:p>
        </w:tc>
        <w:tc>
          <w:tcPr>
            <w:tcW w:w="6988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Ekonomik</w:t>
            </w:r>
            <w:r w:rsidRPr="00B23200">
              <w:rPr>
                <w:spacing w:val="29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3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sosyal</w:t>
            </w:r>
            <w:r w:rsidRPr="00B23200">
              <w:rPr>
                <w:spacing w:val="3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yapı</w:t>
            </w:r>
            <w:r w:rsidRPr="00B23200">
              <w:rPr>
                <w:spacing w:val="3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seviyesinin</w:t>
            </w:r>
            <w:r w:rsidRPr="00B23200">
              <w:rPr>
                <w:spacing w:val="3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düşüklüğü</w:t>
            </w:r>
          </w:p>
        </w:tc>
      </w:tr>
      <w:tr w:rsidR="00927286" w:rsidRPr="00B23200" w:rsidTr="00710713">
        <w:trPr>
          <w:trHeight w:val="360"/>
        </w:trPr>
        <w:tc>
          <w:tcPr>
            <w:tcW w:w="238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Sosyolojik</w:t>
            </w:r>
          </w:p>
        </w:tc>
        <w:tc>
          <w:tcPr>
            <w:tcW w:w="6988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İşsizlik</w:t>
            </w:r>
          </w:p>
        </w:tc>
      </w:tr>
      <w:tr w:rsidR="00927286" w:rsidRPr="00B23200" w:rsidTr="00710713">
        <w:trPr>
          <w:trHeight w:val="360"/>
        </w:trPr>
        <w:tc>
          <w:tcPr>
            <w:tcW w:w="238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Teknolojik</w:t>
            </w:r>
          </w:p>
        </w:tc>
        <w:tc>
          <w:tcPr>
            <w:tcW w:w="6988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Çocukların teknolojiye yeterince erişememesi</w:t>
            </w:r>
          </w:p>
        </w:tc>
      </w:tr>
      <w:tr w:rsidR="00927286" w:rsidRPr="00B23200" w:rsidTr="00710713">
        <w:trPr>
          <w:trHeight w:val="360"/>
        </w:trPr>
        <w:tc>
          <w:tcPr>
            <w:tcW w:w="2387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Mevzuat-Yasal</w:t>
            </w:r>
          </w:p>
        </w:tc>
        <w:tc>
          <w:tcPr>
            <w:tcW w:w="6988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Duyuruların geç yapılması</w:t>
            </w:r>
          </w:p>
        </w:tc>
      </w:tr>
      <w:tr w:rsidR="00927286" w:rsidRPr="00B23200" w:rsidTr="00710713">
        <w:trPr>
          <w:trHeight w:val="726"/>
        </w:trPr>
        <w:tc>
          <w:tcPr>
            <w:tcW w:w="238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Ekolojik</w:t>
            </w:r>
          </w:p>
        </w:tc>
        <w:tc>
          <w:tcPr>
            <w:tcW w:w="6988" w:type="dxa"/>
          </w:tcPr>
          <w:p w:rsidR="00927286" w:rsidRPr="00B23200" w:rsidRDefault="00AE509A">
            <w:pPr>
              <w:pStyle w:val="TableParagraph"/>
              <w:spacing w:line="368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Aile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yapısının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düzenli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olmaması,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parçalanmış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aile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sayısının</w:t>
            </w:r>
            <w:r w:rsidRPr="00B23200">
              <w:rPr>
                <w:spacing w:val="9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fazlalığı</w:t>
            </w:r>
          </w:p>
        </w:tc>
      </w:tr>
    </w:tbl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AE509A">
      <w:pPr>
        <w:pStyle w:val="Heading1"/>
        <w:spacing w:before="217"/>
        <w:ind w:left="1245"/>
        <w:rPr>
          <w:sz w:val="24"/>
          <w:szCs w:val="24"/>
        </w:rPr>
      </w:pPr>
      <w:r w:rsidRPr="00B23200">
        <w:rPr>
          <w:sz w:val="24"/>
          <w:szCs w:val="24"/>
        </w:rPr>
        <w:t>Gelişim ve Sorun Alanları</w:t>
      </w:r>
    </w:p>
    <w:p w:rsidR="00927286" w:rsidRPr="00B23200" w:rsidRDefault="00927286">
      <w:pPr>
        <w:pStyle w:val="GvdeMetni"/>
        <w:spacing w:before="10"/>
        <w:rPr>
          <w:rFonts w:ascii="Arial"/>
          <w:b/>
          <w:sz w:val="24"/>
          <w:szCs w:val="24"/>
        </w:rPr>
      </w:pPr>
    </w:p>
    <w:p w:rsidR="00927286" w:rsidRPr="00B23200" w:rsidRDefault="00AE509A">
      <w:pPr>
        <w:pStyle w:val="GvdeMetni"/>
        <w:spacing w:line="360" w:lineRule="auto"/>
        <w:ind w:left="1156" w:right="1410" w:firstLine="709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Gelişim ve sorun alanları analizi ile GZFT analizi sonucunda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ortaya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çıkan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sonuçların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planın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geleceğe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yönelim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bölümü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ilişkilendirilmesi ve buradan hareketle hedef, gösterge ve eylemlerin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belirlenmesi sağlanmaktadır.</w:t>
      </w:r>
    </w:p>
    <w:p w:rsidR="00927286" w:rsidRPr="00B23200" w:rsidRDefault="00927286">
      <w:pPr>
        <w:spacing w:line="360" w:lineRule="auto"/>
        <w:jc w:val="both"/>
        <w:rPr>
          <w:sz w:val="24"/>
          <w:szCs w:val="24"/>
        </w:rPr>
        <w:sectPr w:rsidR="00927286" w:rsidRPr="00B23200">
          <w:pgSz w:w="11900" w:h="16820"/>
          <w:pgMar w:top="136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GvdeMetni"/>
        <w:spacing w:before="57" w:line="360" w:lineRule="auto"/>
        <w:ind w:left="1156" w:right="1410" w:firstLine="709"/>
        <w:jc w:val="both"/>
        <w:rPr>
          <w:sz w:val="24"/>
          <w:szCs w:val="24"/>
        </w:rPr>
      </w:pPr>
      <w:r w:rsidRPr="00B23200">
        <w:rPr>
          <w:sz w:val="24"/>
          <w:szCs w:val="24"/>
        </w:rPr>
        <w:lastRenderedPageBreak/>
        <w:t>Gelişim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sorun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alanları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ayrımında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öğretim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faaliyetlerine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ilişkin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üç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temel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tema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Erişim,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Eğitimde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Kalite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Kurumsal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Kapasite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kullanılmıştır.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Eğitime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erişim,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öğrencinin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faaliyetine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erişmesi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tamamlamasına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ilişkin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süreçleri;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Eğitimde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kalite,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öğrencinin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akademik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başarısı,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sosyal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bilişsel gelişimi ve istihdamı da dâhil olmak üzere eğitim ve öğretim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sürecinin hayata hazırlama evresini; Kurumsal kapasite ise kurumsal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yapı, kurum kültürü, donanım, bina gibi eğitim ve öğretim sürecine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destek mahiyetinde olan kapasiteyi belirtmektedir.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rPr>
          <w:sz w:val="24"/>
          <w:szCs w:val="24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2"/>
        <w:gridCol w:w="1127"/>
        <w:gridCol w:w="2011"/>
        <w:gridCol w:w="687"/>
        <w:gridCol w:w="2995"/>
      </w:tblGrid>
      <w:tr w:rsidR="00927286" w:rsidRPr="00B23200" w:rsidTr="00710713">
        <w:trPr>
          <w:trHeight w:val="369"/>
        </w:trPr>
        <w:tc>
          <w:tcPr>
            <w:tcW w:w="3179" w:type="dxa"/>
            <w:gridSpan w:val="2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Eğitime Erişim</w:t>
            </w:r>
          </w:p>
        </w:tc>
        <w:tc>
          <w:tcPr>
            <w:tcW w:w="2698" w:type="dxa"/>
            <w:gridSpan w:val="2"/>
          </w:tcPr>
          <w:p w:rsidR="00927286" w:rsidRPr="00B23200" w:rsidRDefault="00AE509A">
            <w:pPr>
              <w:pStyle w:val="TableParagraph"/>
              <w:spacing w:line="343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Eğitimde Kalite</w:t>
            </w: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spacing w:line="343" w:lineRule="exact"/>
              <w:ind w:lef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Kurumsal Kapasite</w:t>
            </w:r>
          </w:p>
        </w:tc>
      </w:tr>
      <w:tr w:rsidR="00927286" w:rsidRPr="00B23200" w:rsidTr="00710713">
        <w:trPr>
          <w:trHeight w:val="369"/>
        </w:trPr>
        <w:tc>
          <w:tcPr>
            <w:tcW w:w="3179" w:type="dxa"/>
            <w:gridSpan w:val="2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Okullaşma Oranı</w:t>
            </w:r>
          </w:p>
        </w:tc>
        <w:tc>
          <w:tcPr>
            <w:tcW w:w="2698" w:type="dxa"/>
            <w:gridSpan w:val="2"/>
          </w:tcPr>
          <w:p w:rsidR="00927286" w:rsidRPr="00B23200" w:rsidRDefault="00AE509A">
            <w:pPr>
              <w:pStyle w:val="TableParagraph"/>
              <w:spacing w:line="343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Akademik Başarı</w:t>
            </w: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spacing w:line="343" w:lineRule="exact"/>
              <w:ind w:lef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Kurumsal İletişim</w:t>
            </w:r>
          </w:p>
        </w:tc>
      </w:tr>
      <w:tr w:rsidR="00927286" w:rsidRPr="00B23200" w:rsidTr="00710713">
        <w:trPr>
          <w:trHeight w:val="744"/>
        </w:trPr>
        <w:tc>
          <w:tcPr>
            <w:tcW w:w="2052" w:type="dxa"/>
            <w:tcBorders>
              <w:right w:val="nil"/>
            </w:tcBorders>
          </w:tcPr>
          <w:p w:rsidR="00927286" w:rsidRPr="00B23200" w:rsidRDefault="00AE509A">
            <w:pPr>
              <w:pStyle w:val="TableParagraph"/>
              <w:spacing w:line="368" w:lineRule="exact"/>
              <w:ind w:right="39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Okula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Devamsızlık</w:t>
            </w:r>
          </w:p>
        </w:tc>
        <w:tc>
          <w:tcPr>
            <w:tcW w:w="1126" w:type="dxa"/>
            <w:tcBorders>
              <w:left w:val="nil"/>
            </w:tcBorders>
          </w:tcPr>
          <w:p w:rsidR="00927286" w:rsidRPr="00B23200" w:rsidRDefault="00AE509A">
            <w:pPr>
              <w:pStyle w:val="TableParagraph"/>
              <w:spacing w:line="365" w:lineRule="exact"/>
              <w:ind w:left="0" w:right="99"/>
              <w:jc w:val="righ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Devam/</w:t>
            </w:r>
          </w:p>
        </w:tc>
        <w:tc>
          <w:tcPr>
            <w:tcW w:w="2698" w:type="dxa"/>
            <w:gridSpan w:val="2"/>
          </w:tcPr>
          <w:p w:rsidR="00927286" w:rsidRPr="00B23200" w:rsidRDefault="00AE509A">
            <w:pPr>
              <w:pStyle w:val="TableParagraph"/>
              <w:spacing w:line="368" w:lineRule="exact"/>
              <w:ind w:left="113" w:right="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Sosyal,</w:t>
            </w:r>
            <w:r w:rsidRPr="00B23200">
              <w:rPr>
                <w:spacing w:val="5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Kültürel</w:t>
            </w:r>
            <w:r w:rsidRPr="00B23200">
              <w:rPr>
                <w:spacing w:val="59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Fiziksel Gelişim</w:t>
            </w: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spacing w:line="365" w:lineRule="exact"/>
              <w:ind w:lef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Kurumsal Yönetim</w:t>
            </w:r>
          </w:p>
        </w:tc>
      </w:tr>
      <w:tr w:rsidR="00927286" w:rsidRPr="00B23200" w:rsidTr="00710713">
        <w:trPr>
          <w:trHeight w:val="739"/>
        </w:trPr>
        <w:tc>
          <w:tcPr>
            <w:tcW w:w="2052" w:type="dxa"/>
            <w:tcBorders>
              <w:right w:val="nil"/>
            </w:tcBorders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Okula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Oryantasyon</w:t>
            </w:r>
          </w:p>
        </w:tc>
        <w:tc>
          <w:tcPr>
            <w:tcW w:w="1126" w:type="dxa"/>
            <w:tcBorders>
              <w:left w:val="nil"/>
            </w:tcBorders>
          </w:tcPr>
          <w:p w:rsidR="00927286" w:rsidRPr="00B23200" w:rsidRDefault="00AE509A" w:rsidP="000A5E79">
            <w:pPr>
              <w:pStyle w:val="TableParagraph"/>
              <w:spacing w:line="360" w:lineRule="exact"/>
              <w:ind w:left="0" w:right="9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Uyum,</w:t>
            </w:r>
          </w:p>
        </w:tc>
        <w:tc>
          <w:tcPr>
            <w:tcW w:w="2698" w:type="dxa"/>
            <w:gridSpan w:val="2"/>
          </w:tcPr>
          <w:p w:rsidR="00927286" w:rsidRPr="00B23200" w:rsidRDefault="00AE509A">
            <w:pPr>
              <w:pStyle w:val="TableParagraph"/>
              <w:spacing w:line="360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Sınıf Tekrarı</w:t>
            </w: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spacing w:line="360" w:lineRule="exact"/>
              <w:ind w:lef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Bina ve Yerleşke</w:t>
            </w:r>
          </w:p>
        </w:tc>
      </w:tr>
      <w:tr w:rsidR="00927286" w:rsidRPr="00B23200" w:rsidTr="00710713">
        <w:trPr>
          <w:trHeight w:val="1119"/>
        </w:trPr>
        <w:tc>
          <w:tcPr>
            <w:tcW w:w="2052" w:type="dxa"/>
            <w:tcBorders>
              <w:right w:val="nil"/>
            </w:tcBorders>
          </w:tcPr>
          <w:p w:rsidR="00927286" w:rsidRPr="00B23200" w:rsidRDefault="00AE509A">
            <w:pPr>
              <w:pStyle w:val="TableParagraph"/>
              <w:tabs>
                <w:tab w:val="left" w:pos="1012"/>
              </w:tabs>
              <w:ind w:right="4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Özel</w:t>
            </w:r>
            <w:r w:rsidRPr="00B23200">
              <w:rPr>
                <w:sz w:val="24"/>
                <w:szCs w:val="24"/>
              </w:rPr>
              <w:tab/>
              <w:t>Eğitime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Duyan</w:t>
            </w:r>
            <w:r w:rsidRPr="00B23200">
              <w:rPr>
                <w:spacing w:val="-1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Bireyler</w:t>
            </w:r>
          </w:p>
        </w:tc>
        <w:tc>
          <w:tcPr>
            <w:tcW w:w="1126" w:type="dxa"/>
            <w:tcBorders>
              <w:left w:val="nil"/>
            </w:tcBorders>
          </w:tcPr>
          <w:p w:rsidR="00927286" w:rsidRPr="00B23200" w:rsidRDefault="00AE509A">
            <w:pPr>
              <w:pStyle w:val="TableParagraph"/>
              <w:spacing w:line="365" w:lineRule="exact"/>
              <w:ind w:left="0" w:right="99"/>
              <w:jc w:val="righ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İhtiyaç</w:t>
            </w:r>
          </w:p>
        </w:tc>
        <w:tc>
          <w:tcPr>
            <w:tcW w:w="2011" w:type="dxa"/>
            <w:tcBorders>
              <w:right w:val="nil"/>
            </w:tcBorders>
          </w:tcPr>
          <w:p w:rsidR="00927286" w:rsidRPr="00B23200" w:rsidRDefault="00AE509A">
            <w:pPr>
              <w:pStyle w:val="TableParagraph"/>
              <w:spacing w:line="368" w:lineRule="exact"/>
              <w:ind w:left="113" w:right="276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İstihdam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Edilebilirlik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Yönlendirme</w:t>
            </w:r>
          </w:p>
        </w:tc>
        <w:tc>
          <w:tcPr>
            <w:tcW w:w="687" w:type="dxa"/>
            <w:tcBorders>
              <w:left w:val="nil"/>
            </w:tcBorders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30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</w:t>
            </w: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spacing w:line="365" w:lineRule="exact"/>
              <w:ind w:lef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Donanım</w:t>
            </w:r>
          </w:p>
        </w:tc>
      </w:tr>
      <w:tr w:rsidR="00927286" w:rsidRPr="00B23200" w:rsidTr="00710713">
        <w:trPr>
          <w:trHeight w:val="739"/>
        </w:trPr>
        <w:tc>
          <w:tcPr>
            <w:tcW w:w="3179" w:type="dxa"/>
            <w:gridSpan w:val="2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Yabancı Öğrenciler</w:t>
            </w:r>
          </w:p>
        </w:tc>
        <w:tc>
          <w:tcPr>
            <w:tcW w:w="2698" w:type="dxa"/>
            <w:gridSpan w:val="2"/>
          </w:tcPr>
          <w:p w:rsidR="00927286" w:rsidRPr="00B23200" w:rsidRDefault="00AE509A">
            <w:pPr>
              <w:pStyle w:val="TableParagraph"/>
              <w:spacing w:line="360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Öğretim</w:t>
            </w:r>
          </w:p>
          <w:p w:rsidR="00927286" w:rsidRPr="00B23200" w:rsidRDefault="00AE509A">
            <w:pPr>
              <w:pStyle w:val="TableParagraph"/>
              <w:spacing w:line="345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Yöntemleri</w:t>
            </w: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spacing w:line="360" w:lineRule="exact"/>
              <w:ind w:lef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Temizlik, Hijyen</w:t>
            </w:r>
          </w:p>
        </w:tc>
      </w:tr>
      <w:tr w:rsidR="00927286" w:rsidRPr="00B23200" w:rsidTr="00710713">
        <w:trPr>
          <w:trHeight w:val="744"/>
        </w:trPr>
        <w:tc>
          <w:tcPr>
            <w:tcW w:w="3179" w:type="dxa"/>
            <w:gridSpan w:val="2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Hayatboyu Öğrenme</w:t>
            </w:r>
          </w:p>
        </w:tc>
        <w:tc>
          <w:tcPr>
            <w:tcW w:w="2698" w:type="dxa"/>
            <w:gridSpan w:val="2"/>
          </w:tcPr>
          <w:p w:rsidR="00927286" w:rsidRPr="00B23200" w:rsidRDefault="00AE509A">
            <w:pPr>
              <w:pStyle w:val="TableParagraph"/>
              <w:spacing w:line="365" w:lineRule="exact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Ders araç gereçleri</w:t>
            </w: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tabs>
                <w:tab w:val="left" w:pos="682"/>
                <w:tab w:val="left" w:pos="2379"/>
              </w:tabs>
              <w:spacing w:line="368" w:lineRule="exact"/>
              <w:ind w:left="114" w:right="9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İş</w:t>
            </w:r>
            <w:r w:rsidRPr="00B23200">
              <w:rPr>
                <w:sz w:val="24"/>
                <w:szCs w:val="24"/>
              </w:rPr>
              <w:tab/>
              <w:t>Güvenliği,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1"/>
                <w:sz w:val="24"/>
                <w:szCs w:val="24"/>
              </w:rPr>
              <w:t>Okul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Güvenliği</w:t>
            </w:r>
          </w:p>
        </w:tc>
      </w:tr>
      <w:tr w:rsidR="00927286" w:rsidRPr="00B23200" w:rsidTr="00710713">
        <w:trPr>
          <w:trHeight w:val="364"/>
        </w:trPr>
        <w:tc>
          <w:tcPr>
            <w:tcW w:w="3179" w:type="dxa"/>
            <w:gridSpan w:val="2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927286" w:rsidRPr="00B23200" w:rsidRDefault="00AE509A">
            <w:pPr>
              <w:pStyle w:val="TableParagraph"/>
              <w:spacing w:line="338" w:lineRule="exact"/>
              <w:ind w:lef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Taşıma ve servis</w:t>
            </w:r>
          </w:p>
        </w:tc>
      </w:tr>
    </w:tbl>
    <w:p w:rsidR="00927286" w:rsidRPr="00B23200" w:rsidRDefault="00927286">
      <w:pPr>
        <w:pStyle w:val="GvdeMetni"/>
        <w:spacing w:before="5"/>
        <w:rPr>
          <w:sz w:val="24"/>
          <w:szCs w:val="24"/>
        </w:rPr>
      </w:pPr>
    </w:p>
    <w:p w:rsidR="00927286" w:rsidRPr="00B23200" w:rsidRDefault="00AE509A">
      <w:pPr>
        <w:pStyle w:val="GvdeMetni"/>
        <w:spacing w:before="87"/>
        <w:ind w:left="1156" w:right="1410" w:firstLine="708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Gelişim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sorun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alanlarına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ilişkin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GZFT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analizinden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yola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çıkılarak saptamalar yapılırken yukarıdaki tabloda yer alan ayrımda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belirtilen temel sorun alanlarına dikkat edilmesi gerekmektedir.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AE509A">
      <w:pPr>
        <w:pStyle w:val="GvdeMetni"/>
        <w:spacing w:before="217"/>
        <w:ind w:left="1156"/>
        <w:rPr>
          <w:rFonts w:ascii="Arial MT" w:hAnsi="Arial MT"/>
          <w:sz w:val="24"/>
          <w:szCs w:val="24"/>
        </w:rPr>
      </w:pPr>
      <w:r w:rsidRPr="00B23200">
        <w:rPr>
          <w:rFonts w:ascii="Arial MT" w:hAnsi="Arial MT"/>
          <w:w w:val="95"/>
          <w:sz w:val="24"/>
          <w:szCs w:val="24"/>
        </w:rPr>
        <w:t>Gelişim</w:t>
      </w:r>
      <w:r w:rsidRPr="00B23200">
        <w:rPr>
          <w:rFonts w:ascii="Arial MT" w:hAnsi="Arial MT"/>
          <w:spacing w:val="14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ve</w:t>
      </w:r>
      <w:r w:rsidRPr="00B23200">
        <w:rPr>
          <w:rFonts w:ascii="Arial MT" w:hAnsi="Arial MT"/>
          <w:spacing w:val="14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Sorun</w:t>
      </w:r>
      <w:r w:rsidRPr="00B23200">
        <w:rPr>
          <w:rFonts w:ascii="Arial MT" w:hAnsi="Arial MT"/>
          <w:spacing w:val="14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Alanlarımız</w:t>
      </w:r>
    </w:p>
    <w:p w:rsidR="00927286" w:rsidRPr="00B23200" w:rsidRDefault="008A6A3B">
      <w:pPr>
        <w:pStyle w:val="GvdeMetni"/>
        <w:spacing w:before="5"/>
        <w:rPr>
          <w:rFonts w:ascii="Arial MT"/>
          <w:sz w:val="24"/>
          <w:szCs w:val="24"/>
        </w:rPr>
      </w:pPr>
      <w:r w:rsidRPr="008A6A3B">
        <w:rPr>
          <w:sz w:val="24"/>
          <w:szCs w:val="24"/>
        </w:rPr>
        <w:pict>
          <v:shape id="_x0000_s1029" type="#_x0000_t202" style="position:absolute;margin-left:77.6pt;margin-top:12.2pt;width:453.6pt;height:18.9pt;z-index:-15722496;mso-wrap-distance-left:0;mso-wrap-distance-right:0;mso-position-horizontal-relative:page" filled="f" strokeweight=".5pt">
            <v:textbox style="mso-next-textbox:#_x0000_s1029" inset="0,0,0,0">
              <w:txbxContent>
                <w:p w:rsidR="0064254A" w:rsidRDefault="0064254A">
                  <w:pPr>
                    <w:pStyle w:val="GvdeMetni"/>
                    <w:ind w:left="189"/>
                  </w:pPr>
                  <w:r>
                    <w:t>1.TEMA: EĞİTİM VE ÖĞRETİME ERİŞİM</w:t>
                  </w:r>
                </w:p>
              </w:txbxContent>
            </v:textbox>
            <w10:wrap type="topAndBottom" anchorx="page"/>
          </v:shape>
        </w:pict>
      </w:r>
    </w:p>
    <w:p w:rsidR="00927286" w:rsidRPr="00B23200" w:rsidRDefault="00927286">
      <w:pPr>
        <w:rPr>
          <w:rFonts w:ascii="Arial MT"/>
          <w:sz w:val="24"/>
          <w:szCs w:val="24"/>
        </w:rPr>
      </w:pPr>
    </w:p>
    <w:p w:rsidR="00847303" w:rsidRPr="00B23200" w:rsidRDefault="00847303">
      <w:pPr>
        <w:rPr>
          <w:rFonts w:ascii="Arial MT"/>
          <w:sz w:val="24"/>
          <w:szCs w:val="24"/>
        </w:rPr>
      </w:pPr>
    </w:p>
    <w:p w:rsidR="00847303" w:rsidRPr="00B23200" w:rsidRDefault="00847303">
      <w:pPr>
        <w:rPr>
          <w:rFonts w:ascii="Arial MT"/>
          <w:sz w:val="24"/>
          <w:szCs w:val="24"/>
        </w:rPr>
        <w:sectPr w:rsidR="00847303" w:rsidRPr="00B23200">
          <w:pgSz w:w="11900" w:h="16820"/>
          <w:pgMar w:top="1360" w:right="0" w:bottom="1140" w:left="260" w:header="0" w:footer="863" w:gutter="0"/>
          <w:cols w:space="708"/>
        </w:sectPr>
      </w:pPr>
    </w:p>
    <w:tbl>
      <w:tblPr>
        <w:tblStyle w:val="TableNormal"/>
        <w:tblW w:w="0" w:type="auto"/>
        <w:tblInd w:w="1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2"/>
        <w:gridCol w:w="5944"/>
      </w:tblGrid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4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Öğle arasından sonra devamsızlık yapılması</w:t>
            </w: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Teneffüs sürelerinin az olması</w:t>
            </w: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Öğrencilerin yeterince beslenmemesi</w:t>
            </w: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İlk derslere geç kalmaları</w:t>
            </w: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9</w:t>
            </w:r>
          </w:p>
        </w:tc>
        <w:tc>
          <w:tcPr>
            <w:tcW w:w="594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72"/>
        </w:trPr>
        <w:tc>
          <w:tcPr>
            <w:tcW w:w="2702" w:type="dxa"/>
          </w:tcPr>
          <w:p w:rsidR="00927286" w:rsidRPr="00B23200" w:rsidRDefault="00AE509A">
            <w:pPr>
              <w:pStyle w:val="TableParagraph"/>
              <w:spacing w:line="343" w:lineRule="exact"/>
              <w:ind w:left="1235" w:right="1225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10</w:t>
            </w:r>
          </w:p>
        </w:tc>
        <w:tc>
          <w:tcPr>
            <w:tcW w:w="594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27286" w:rsidRPr="00B23200" w:rsidRDefault="00927286">
      <w:pPr>
        <w:pStyle w:val="GvdeMetni"/>
        <w:rPr>
          <w:rFonts w:ascii="Arial MT"/>
          <w:sz w:val="24"/>
          <w:szCs w:val="24"/>
        </w:rPr>
      </w:pPr>
    </w:p>
    <w:p w:rsidR="00927286" w:rsidRPr="00B23200" w:rsidRDefault="00927286">
      <w:pPr>
        <w:pStyle w:val="GvdeMetni"/>
        <w:rPr>
          <w:rFonts w:ascii="Arial MT"/>
          <w:sz w:val="24"/>
          <w:szCs w:val="24"/>
        </w:rPr>
      </w:pPr>
    </w:p>
    <w:p w:rsidR="00927286" w:rsidRPr="00B23200" w:rsidRDefault="00927286">
      <w:pPr>
        <w:pStyle w:val="GvdeMetni"/>
        <w:spacing w:before="3"/>
        <w:rPr>
          <w:rFonts w:ascii="Arial MT"/>
          <w:sz w:val="24"/>
          <w:szCs w:val="24"/>
        </w:rPr>
      </w:pPr>
    </w:p>
    <w:tbl>
      <w:tblPr>
        <w:tblStyle w:val="TableNormal"/>
        <w:tblW w:w="0" w:type="auto"/>
        <w:tblInd w:w="1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0"/>
        <w:gridCol w:w="7120"/>
      </w:tblGrid>
      <w:tr w:rsidR="00927286" w:rsidRPr="00B23200" w:rsidTr="00710713">
        <w:trPr>
          <w:trHeight w:val="372"/>
        </w:trPr>
        <w:tc>
          <w:tcPr>
            <w:tcW w:w="8900" w:type="dxa"/>
            <w:gridSpan w:val="2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2.TEMA: EĞİTİM VE ÖĞRETİMDE KALİTE</w:t>
            </w:r>
          </w:p>
        </w:tc>
      </w:tr>
      <w:tr w:rsidR="00927286" w:rsidRPr="00B23200" w:rsidTr="00710713">
        <w:trPr>
          <w:trHeight w:val="372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Sınıfların öğrenci merkezli eğitim için kalabalık olması</w:t>
            </w:r>
          </w:p>
        </w:tc>
      </w:tr>
      <w:tr w:rsidR="00927286" w:rsidRPr="00B23200" w:rsidTr="00710713">
        <w:trPr>
          <w:trHeight w:val="372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line="343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Heterojen öğretim programları olmaması</w:t>
            </w:r>
          </w:p>
        </w:tc>
      </w:tr>
      <w:tr w:rsidR="00927286" w:rsidRPr="00B23200" w:rsidTr="00710713">
        <w:trPr>
          <w:trHeight w:val="751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68" w:lineRule="exact"/>
              <w:ind w:right="8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Öğrencilerin yaz tatillerinde öğrendiklerini tekrar</w:t>
            </w:r>
            <w:r w:rsidRPr="00B23200">
              <w:rPr>
                <w:spacing w:val="-78"/>
                <w:sz w:val="24"/>
                <w:szCs w:val="24"/>
              </w:rPr>
              <w:t xml:space="preserve"> </w:t>
            </w:r>
            <w:r w:rsidR="000A5E79">
              <w:rPr>
                <w:spacing w:val="-78"/>
                <w:sz w:val="24"/>
                <w:szCs w:val="24"/>
              </w:rPr>
              <w:t xml:space="preserve">   </w:t>
            </w:r>
            <w:r w:rsidR="00895E4E">
              <w:rPr>
                <w:spacing w:val="-78"/>
                <w:sz w:val="24"/>
                <w:szCs w:val="24"/>
              </w:rPr>
              <w:t xml:space="preserve">    </w:t>
            </w:r>
            <w:r w:rsidRPr="00B23200">
              <w:rPr>
                <w:sz w:val="24"/>
                <w:szCs w:val="24"/>
              </w:rPr>
              <w:t>etmemes</w:t>
            </w:r>
            <w:r w:rsidR="000A5E79">
              <w:rPr>
                <w:sz w:val="24"/>
                <w:szCs w:val="24"/>
              </w:rPr>
              <w:t>i</w:t>
            </w:r>
          </w:p>
        </w:tc>
      </w:tr>
      <w:tr w:rsidR="00927286" w:rsidRPr="00B23200" w:rsidTr="00710713">
        <w:trPr>
          <w:trHeight w:val="746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before="176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İlkokuldan gelen öğrencilerin hazır bulunuşluk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seviyelerinin düşük olması</w:t>
            </w:r>
          </w:p>
        </w:tc>
      </w:tr>
      <w:tr w:rsidR="00927286" w:rsidRPr="00B23200" w:rsidTr="00710713">
        <w:trPr>
          <w:trHeight w:val="751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68" w:lineRule="exact"/>
              <w:ind w:right="1466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Bazı ailelerin olumsuz öğrenci davranışlarını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="00895E4E">
              <w:rPr>
                <w:spacing w:val="-77"/>
                <w:sz w:val="24"/>
                <w:szCs w:val="24"/>
              </w:rPr>
              <w:t xml:space="preserve">        </w:t>
            </w:r>
            <w:r w:rsidRPr="00B23200">
              <w:rPr>
                <w:sz w:val="24"/>
                <w:szCs w:val="24"/>
              </w:rPr>
              <w:t>pekiştirmesi</w:t>
            </w:r>
          </w:p>
        </w:tc>
      </w:tr>
      <w:tr w:rsidR="00927286" w:rsidRPr="00B23200" w:rsidTr="00710713">
        <w:trPr>
          <w:trHeight w:val="367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line="338" w:lineRule="exact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38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Eğitim öğretim araçlarının yeterli olmaması</w:t>
            </w:r>
          </w:p>
        </w:tc>
      </w:tr>
      <w:tr w:rsidR="00927286" w:rsidRPr="00B23200" w:rsidTr="00710713">
        <w:trPr>
          <w:trHeight w:val="751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68" w:lineRule="exact"/>
              <w:ind w:right="32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Öğretmenlerin maddi anlamda zorluk yaşamalarından</w:t>
            </w:r>
            <w:r w:rsidRPr="00B23200">
              <w:rPr>
                <w:spacing w:val="-7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dolayı yeterince motive olamamaları</w:t>
            </w:r>
          </w:p>
        </w:tc>
      </w:tr>
      <w:tr w:rsidR="00927286" w:rsidRPr="00B23200" w:rsidTr="00710713">
        <w:trPr>
          <w:trHeight w:val="746"/>
        </w:trPr>
        <w:tc>
          <w:tcPr>
            <w:tcW w:w="1780" w:type="dxa"/>
          </w:tcPr>
          <w:p w:rsidR="00927286" w:rsidRPr="00B23200" w:rsidRDefault="00AE509A">
            <w:pPr>
              <w:pStyle w:val="TableParagraph"/>
              <w:spacing w:before="176"/>
              <w:ind w:left="1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</w:t>
            </w:r>
          </w:p>
        </w:tc>
        <w:tc>
          <w:tcPr>
            <w:tcW w:w="7120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Öğretmenlerin kendilerini ülke bazında değersiz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hissetmeleri</w:t>
            </w:r>
          </w:p>
        </w:tc>
      </w:tr>
    </w:tbl>
    <w:p w:rsidR="00927286" w:rsidRPr="00B23200" w:rsidRDefault="00927286">
      <w:pPr>
        <w:pStyle w:val="GvdeMetni"/>
        <w:rPr>
          <w:rFonts w:ascii="Arial MT"/>
          <w:sz w:val="24"/>
          <w:szCs w:val="24"/>
        </w:rPr>
      </w:pPr>
    </w:p>
    <w:p w:rsidR="00927286" w:rsidRPr="00B23200" w:rsidRDefault="00927286">
      <w:pPr>
        <w:pStyle w:val="GvdeMetni"/>
        <w:rPr>
          <w:rFonts w:ascii="Arial MT"/>
          <w:sz w:val="24"/>
          <w:szCs w:val="24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85"/>
        <w:gridCol w:w="7123"/>
      </w:tblGrid>
      <w:tr w:rsidR="00927286" w:rsidRPr="00B23200" w:rsidTr="00710713">
        <w:trPr>
          <w:trHeight w:val="360"/>
        </w:trPr>
        <w:tc>
          <w:tcPr>
            <w:tcW w:w="9008" w:type="dxa"/>
            <w:gridSpan w:val="2"/>
          </w:tcPr>
          <w:p w:rsidR="00927286" w:rsidRPr="00B23200" w:rsidRDefault="00AE509A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3.TEMA: KURUMSAL KAPASİTE</w:t>
            </w:r>
          </w:p>
        </w:tc>
      </w:tr>
      <w:tr w:rsidR="00927286" w:rsidRPr="00B23200" w:rsidTr="00710713">
        <w:trPr>
          <w:trHeight w:val="634"/>
        </w:trPr>
        <w:tc>
          <w:tcPr>
            <w:tcW w:w="1885" w:type="dxa"/>
          </w:tcPr>
          <w:p w:rsidR="00927286" w:rsidRPr="00B23200" w:rsidRDefault="00AE509A">
            <w:pPr>
              <w:pStyle w:val="TableParagraph"/>
              <w:spacing w:before="135"/>
              <w:ind w:left="89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7123" w:type="dxa"/>
          </w:tcPr>
          <w:p w:rsidR="00927286" w:rsidRPr="00B23200" w:rsidRDefault="00AE509A">
            <w:pPr>
              <w:pStyle w:val="TableParagraph"/>
              <w:spacing w:line="322" w:lineRule="exact"/>
              <w:ind w:firstLine="43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Kurum</w:t>
            </w:r>
            <w:r w:rsidRPr="00B23200">
              <w:rPr>
                <w:spacing w:val="2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yöneticilerinin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için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maddi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manevi</w:t>
            </w:r>
            <w:r w:rsidRPr="00B23200">
              <w:rPr>
                <w:spacing w:val="2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isteklerinin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karşılanamaması</w:t>
            </w:r>
          </w:p>
        </w:tc>
      </w:tr>
      <w:tr w:rsidR="00927286" w:rsidRPr="00B23200" w:rsidTr="00710713">
        <w:trPr>
          <w:trHeight w:val="355"/>
        </w:trPr>
        <w:tc>
          <w:tcPr>
            <w:tcW w:w="1885" w:type="dxa"/>
          </w:tcPr>
          <w:p w:rsidR="00927286" w:rsidRPr="00B23200" w:rsidRDefault="00AE509A">
            <w:pPr>
              <w:pStyle w:val="TableParagraph"/>
              <w:spacing w:line="338" w:lineRule="exact"/>
              <w:ind w:left="89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7123" w:type="dxa"/>
          </w:tcPr>
          <w:p w:rsidR="00927286" w:rsidRPr="00B23200" w:rsidRDefault="000B3AC3">
            <w:pPr>
              <w:pStyle w:val="TableParagraph"/>
              <w:spacing w:line="338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Sınıf donatılarının eksik</w:t>
            </w:r>
            <w:r w:rsidR="00AE509A" w:rsidRPr="00B23200">
              <w:rPr>
                <w:sz w:val="24"/>
                <w:szCs w:val="24"/>
              </w:rPr>
              <w:t xml:space="preserve"> olması</w:t>
            </w:r>
          </w:p>
        </w:tc>
      </w:tr>
      <w:tr w:rsidR="00927286" w:rsidRPr="00B23200" w:rsidTr="00710713">
        <w:trPr>
          <w:trHeight w:val="360"/>
        </w:trPr>
        <w:tc>
          <w:tcPr>
            <w:tcW w:w="1885" w:type="dxa"/>
          </w:tcPr>
          <w:p w:rsidR="00927286" w:rsidRPr="00B23200" w:rsidRDefault="00AE509A">
            <w:pPr>
              <w:pStyle w:val="TableParagraph"/>
              <w:spacing w:line="343" w:lineRule="exact"/>
              <w:ind w:left="89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123" w:type="dxa"/>
          </w:tcPr>
          <w:p w:rsidR="00927286" w:rsidRPr="00B23200" w:rsidRDefault="000B3AC3">
            <w:pPr>
              <w:pStyle w:val="TableParagraph"/>
              <w:spacing w:line="343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Çok amaçlı salonun olmaması</w:t>
            </w:r>
          </w:p>
        </w:tc>
      </w:tr>
    </w:tbl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420" w:right="0" w:bottom="1060" w:left="260" w:header="0" w:footer="863" w:gutter="0"/>
          <w:cols w:space="708"/>
        </w:sectPr>
      </w:pPr>
    </w:p>
    <w:p w:rsidR="00927286" w:rsidRPr="00B23200" w:rsidRDefault="000B3AC3" w:rsidP="000B3AC3">
      <w:pPr>
        <w:pStyle w:val="Heading1"/>
        <w:spacing w:before="177"/>
        <w:ind w:left="0"/>
        <w:rPr>
          <w:sz w:val="24"/>
          <w:szCs w:val="24"/>
        </w:rPr>
      </w:pPr>
      <w:bookmarkStart w:id="6" w:name="_TOC_250003"/>
      <w:bookmarkEnd w:id="6"/>
      <w:r w:rsidRPr="00B23200">
        <w:rPr>
          <w:sz w:val="24"/>
          <w:szCs w:val="24"/>
        </w:rPr>
        <w:lastRenderedPageBreak/>
        <w:t xml:space="preserve">                    </w:t>
      </w:r>
      <w:r w:rsidR="00AE509A" w:rsidRPr="00B23200">
        <w:rPr>
          <w:sz w:val="24"/>
          <w:szCs w:val="24"/>
        </w:rPr>
        <w:t>BÖLÜM III: MİSYON, VİZYON VE TEMEL DEĞERLER</w:t>
      </w:r>
    </w:p>
    <w:p w:rsidR="00927286" w:rsidRPr="00B23200" w:rsidRDefault="00927286">
      <w:pPr>
        <w:pStyle w:val="GvdeMetni"/>
        <w:spacing w:before="3"/>
        <w:rPr>
          <w:rFonts w:ascii="Arial"/>
          <w:b/>
          <w:sz w:val="24"/>
          <w:szCs w:val="24"/>
        </w:rPr>
      </w:pPr>
    </w:p>
    <w:p w:rsidR="00927286" w:rsidRPr="00B23200" w:rsidRDefault="00AE509A">
      <w:pPr>
        <w:pStyle w:val="GvdeMetni"/>
        <w:ind w:left="1156" w:right="1410" w:firstLine="709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Okul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Müdürlüğümüzün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Misyon,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vizyon,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temel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ilke</w:t>
      </w:r>
      <w:r w:rsidRPr="00B23200">
        <w:rPr>
          <w:spacing w:val="76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değerlerinin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oluşturulması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kapsamında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öğretmenlerimiz,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öğrencilerimiz, velilerimiz, çalışanlarımız ve diğer paydaşlarımızdan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alınan görüşler, sonucunda stratejik plan hazırlama ekibi tarafından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oluşturulan Misyon, Vizyon, Temel Değerler; Okulumuz üst kurulana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sunulmuş ve üst kurul tarafından onaylanmıştır.</w:t>
      </w:r>
    </w:p>
    <w:p w:rsidR="00927286" w:rsidRPr="00B23200" w:rsidRDefault="008A6A3B">
      <w:pPr>
        <w:pStyle w:val="GvdeMetni"/>
        <w:spacing w:before="240"/>
        <w:ind w:left="1156"/>
        <w:rPr>
          <w:rFonts w:ascii="Arial MT" w:hAnsi="Arial MT"/>
          <w:sz w:val="24"/>
          <w:szCs w:val="24"/>
        </w:rPr>
      </w:pPr>
      <w:r w:rsidRPr="008A6A3B">
        <w:rPr>
          <w:sz w:val="24"/>
          <w:szCs w:val="24"/>
        </w:rPr>
        <w:pict>
          <v:rect id="_x0000_s1028" style="position:absolute;left:0;text-align:left;margin-left:184.6pt;margin-top:12pt;width:6.75pt;height:18.4pt;z-index:-17762304;mso-position-horizontal-relative:page" fillcolor="yellow" stroked="f">
            <w10:wrap anchorx="page"/>
          </v:rect>
        </w:pict>
      </w:r>
      <w:r w:rsidR="00AE509A" w:rsidRPr="00B23200">
        <w:rPr>
          <w:rFonts w:ascii="Arial MT" w:hAnsi="Arial MT"/>
          <w:w w:val="90"/>
          <w:sz w:val="24"/>
          <w:szCs w:val="24"/>
        </w:rPr>
        <w:t>MİSYONUMUZ</w:t>
      </w:r>
      <w:r w:rsidR="00AE509A" w:rsidRPr="00B23200">
        <w:rPr>
          <w:rFonts w:ascii="Arial MT" w:hAnsi="Arial MT"/>
          <w:spacing w:val="19"/>
          <w:w w:val="90"/>
          <w:sz w:val="24"/>
          <w:szCs w:val="24"/>
        </w:rPr>
        <w:t xml:space="preserve"> </w:t>
      </w:r>
      <w:r w:rsidR="00AE509A" w:rsidRPr="00B23200">
        <w:rPr>
          <w:rFonts w:ascii="Arial MT" w:hAnsi="Arial MT"/>
          <w:w w:val="90"/>
          <w:sz w:val="24"/>
          <w:szCs w:val="24"/>
        </w:rPr>
        <w:t>*</w:t>
      </w:r>
    </w:p>
    <w:p w:rsidR="00927286" w:rsidRPr="00B23200" w:rsidRDefault="00927286">
      <w:pPr>
        <w:pStyle w:val="GvdeMetni"/>
        <w:spacing w:before="4"/>
        <w:rPr>
          <w:rFonts w:ascii="Arial MT"/>
          <w:sz w:val="24"/>
          <w:szCs w:val="24"/>
        </w:rPr>
      </w:pPr>
    </w:p>
    <w:p w:rsidR="00927286" w:rsidRPr="00B23200" w:rsidRDefault="00AE509A">
      <w:pPr>
        <w:ind w:left="1156" w:right="1447"/>
        <w:rPr>
          <w:rFonts w:ascii="Arial MT" w:hAnsi="Arial MT"/>
          <w:sz w:val="24"/>
          <w:szCs w:val="24"/>
        </w:rPr>
      </w:pPr>
      <w:r w:rsidRPr="00B23200">
        <w:rPr>
          <w:rFonts w:ascii="Arial" w:hAnsi="Arial"/>
          <w:i/>
          <w:sz w:val="24"/>
          <w:szCs w:val="24"/>
        </w:rPr>
        <w:t>Biz bütün öğrencilerimizin öğrenmelerini sağlamak</w:t>
      </w:r>
      <w:r w:rsidR="00895E4E">
        <w:rPr>
          <w:rFonts w:ascii="Arial" w:hAnsi="Arial"/>
          <w:i/>
          <w:sz w:val="24"/>
          <w:szCs w:val="24"/>
        </w:rPr>
        <w:t>,</w:t>
      </w:r>
      <w:r w:rsidRPr="00B23200">
        <w:rPr>
          <w:rFonts w:ascii="Arial" w:hAnsi="Arial"/>
          <w:i/>
          <w:sz w:val="24"/>
          <w:szCs w:val="24"/>
        </w:rPr>
        <w:t xml:space="preserve"> onları bilgili</w:t>
      </w:r>
      <w:r w:rsidRPr="00B23200">
        <w:rPr>
          <w:rFonts w:ascii="Arial" w:hAnsi="Arial"/>
          <w:i/>
          <w:spacing w:val="1"/>
          <w:sz w:val="24"/>
          <w:szCs w:val="24"/>
        </w:rPr>
        <w:t xml:space="preserve"> </w:t>
      </w:r>
      <w:r w:rsidRPr="00B23200">
        <w:rPr>
          <w:rFonts w:ascii="Arial" w:hAnsi="Arial"/>
          <w:i/>
          <w:sz w:val="24"/>
          <w:szCs w:val="24"/>
        </w:rPr>
        <w:t>becerili ve kendilerine güvenen bireyler olarak yetişmelerine</w:t>
      </w:r>
      <w:r w:rsidRPr="00B23200">
        <w:rPr>
          <w:rFonts w:ascii="Arial" w:hAnsi="Arial"/>
          <w:i/>
          <w:spacing w:val="1"/>
          <w:sz w:val="24"/>
          <w:szCs w:val="24"/>
        </w:rPr>
        <w:t xml:space="preserve"> </w:t>
      </w:r>
      <w:r w:rsidRPr="00B23200">
        <w:rPr>
          <w:rFonts w:ascii="Arial" w:hAnsi="Arial"/>
          <w:i/>
          <w:sz w:val="24"/>
          <w:szCs w:val="24"/>
        </w:rPr>
        <w:t>fırsat tanımak ve onları yirmi birinci yüzyılın gelişen ihtiyaçlarına</w:t>
      </w:r>
      <w:r w:rsidRPr="00B23200">
        <w:rPr>
          <w:rFonts w:ascii="Arial" w:hAnsi="Arial"/>
          <w:i/>
          <w:spacing w:val="-86"/>
          <w:sz w:val="24"/>
          <w:szCs w:val="24"/>
        </w:rPr>
        <w:t xml:space="preserve"> </w:t>
      </w:r>
      <w:r w:rsidR="00895E4E">
        <w:rPr>
          <w:rFonts w:ascii="Arial" w:hAnsi="Arial"/>
          <w:i/>
          <w:spacing w:val="-86"/>
          <w:sz w:val="24"/>
          <w:szCs w:val="24"/>
        </w:rPr>
        <w:t xml:space="preserve">          </w:t>
      </w:r>
      <w:r w:rsidRPr="00B23200">
        <w:rPr>
          <w:rFonts w:ascii="Arial" w:hAnsi="Arial"/>
          <w:i/>
          <w:sz w:val="24"/>
          <w:szCs w:val="24"/>
        </w:rPr>
        <w:t>cevap verebilecek beceriler kazandırmak için varız</w:t>
      </w:r>
      <w:r w:rsidRPr="00B23200">
        <w:rPr>
          <w:rFonts w:ascii="Arial MT" w:hAnsi="Arial MT"/>
          <w:sz w:val="24"/>
          <w:szCs w:val="24"/>
        </w:rPr>
        <w:t>.</w:t>
      </w:r>
    </w:p>
    <w:p w:rsidR="00927286" w:rsidRPr="00B23200" w:rsidRDefault="008A6A3B">
      <w:pPr>
        <w:pStyle w:val="GvdeMetni"/>
        <w:spacing w:before="280"/>
        <w:ind w:left="1156"/>
        <w:rPr>
          <w:rFonts w:ascii="Arial MT" w:hAnsi="Arial MT"/>
          <w:sz w:val="24"/>
          <w:szCs w:val="24"/>
        </w:rPr>
      </w:pPr>
      <w:r w:rsidRPr="008A6A3B">
        <w:rPr>
          <w:sz w:val="24"/>
          <w:szCs w:val="24"/>
        </w:rPr>
        <w:pict>
          <v:rect id="_x0000_s1027" style="position:absolute;left:0;text-align:left;margin-left:181.05pt;margin-top:14pt;width:6.75pt;height:18.4pt;z-index:-17761792;mso-position-horizontal-relative:page" fillcolor="yellow" stroked="f">
            <w10:wrap anchorx="page"/>
          </v:rect>
        </w:pict>
      </w:r>
      <w:r w:rsidR="00AE509A" w:rsidRPr="00B23200">
        <w:rPr>
          <w:rFonts w:ascii="Arial MT" w:hAnsi="Arial MT"/>
          <w:w w:val="90"/>
          <w:sz w:val="24"/>
          <w:szCs w:val="24"/>
        </w:rPr>
        <w:t>VİZYONUMUZ</w:t>
      </w:r>
      <w:r w:rsidR="00AE509A" w:rsidRPr="00B23200">
        <w:rPr>
          <w:rFonts w:ascii="Arial MT" w:hAnsi="Arial MT"/>
          <w:spacing w:val="16"/>
          <w:w w:val="90"/>
          <w:sz w:val="24"/>
          <w:szCs w:val="24"/>
        </w:rPr>
        <w:t xml:space="preserve"> </w:t>
      </w:r>
      <w:r w:rsidR="00AE509A" w:rsidRPr="00B23200">
        <w:rPr>
          <w:rFonts w:ascii="Arial MT" w:hAnsi="Arial MT"/>
          <w:w w:val="90"/>
          <w:sz w:val="24"/>
          <w:szCs w:val="24"/>
        </w:rPr>
        <w:t>*</w:t>
      </w:r>
    </w:p>
    <w:p w:rsidR="00927286" w:rsidRPr="00B23200" w:rsidRDefault="00927286">
      <w:pPr>
        <w:pStyle w:val="GvdeMetni"/>
        <w:spacing w:before="10"/>
        <w:rPr>
          <w:rFonts w:ascii="Arial MT"/>
          <w:sz w:val="24"/>
          <w:szCs w:val="24"/>
        </w:rPr>
      </w:pPr>
    </w:p>
    <w:p w:rsidR="00927286" w:rsidRPr="00B23200" w:rsidRDefault="00895E4E">
      <w:pPr>
        <w:ind w:left="1156" w:right="14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AE509A" w:rsidRPr="00B23200">
        <w:rPr>
          <w:i/>
          <w:sz w:val="24"/>
          <w:szCs w:val="24"/>
        </w:rPr>
        <w:t>Bilim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ve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teknolojinin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farkında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olan,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değişime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ve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gelişime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açık,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öğrenmeyi temel ihtiyaç kabul eden, değerlerini yaşayan ve yaşatan,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hoşgörü sahibi, farklılıkları zenginlik kabul eden, kendine güvenen</w:t>
      </w:r>
      <w:r w:rsidR="00AE509A" w:rsidRPr="00B23200">
        <w:rPr>
          <w:i/>
          <w:spacing w:val="1"/>
          <w:sz w:val="24"/>
          <w:szCs w:val="24"/>
        </w:rPr>
        <w:t xml:space="preserve"> </w:t>
      </w:r>
      <w:r w:rsidR="00AE509A" w:rsidRPr="00B23200">
        <w:rPr>
          <w:i/>
          <w:sz w:val="24"/>
          <w:szCs w:val="24"/>
        </w:rPr>
        <w:t>bireyler yetiştirmek.</w:t>
      </w:r>
    </w:p>
    <w:p w:rsidR="00927286" w:rsidRPr="00B23200" w:rsidRDefault="008A6A3B">
      <w:pPr>
        <w:pStyle w:val="GvdeMetni"/>
        <w:spacing w:before="240"/>
        <w:ind w:left="1156"/>
        <w:rPr>
          <w:rFonts w:ascii="Arial MT" w:hAnsi="Arial MT"/>
          <w:sz w:val="24"/>
          <w:szCs w:val="24"/>
        </w:rPr>
      </w:pPr>
      <w:r w:rsidRPr="008A6A3B">
        <w:rPr>
          <w:sz w:val="24"/>
          <w:szCs w:val="24"/>
        </w:rPr>
        <w:pict>
          <v:rect id="_x0000_s1026" style="position:absolute;left:0;text-align:left;margin-left:253.1pt;margin-top:12pt;width:6.75pt;height:18.4pt;z-index:-17761280;mso-position-horizontal-relative:page" fillcolor="yellow" stroked="f">
            <w10:wrap anchorx="page"/>
          </v:rect>
        </w:pict>
      </w:r>
      <w:r w:rsidR="00AE509A" w:rsidRPr="00B23200">
        <w:rPr>
          <w:rFonts w:ascii="Arial MT" w:hAnsi="Arial MT"/>
          <w:w w:val="85"/>
          <w:sz w:val="24"/>
          <w:szCs w:val="24"/>
        </w:rPr>
        <w:t>TEMEL</w:t>
      </w:r>
      <w:r w:rsidR="00AE509A" w:rsidRPr="00B23200">
        <w:rPr>
          <w:rFonts w:ascii="Arial MT" w:hAnsi="Arial MT"/>
          <w:spacing w:val="40"/>
          <w:w w:val="85"/>
          <w:sz w:val="24"/>
          <w:szCs w:val="24"/>
        </w:rPr>
        <w:t xml:space="preserve"> </w:t>
      </w:r>
      <w:r w:rsidR="00AE509A" w:rsidRPr="00B23200">
        <w:rPr>
          <w:rFonts w:ascii="Arial MT" w:hAnsi="Arial MT"/>
          <w:w w:val="85"/>
          <w:sz w:val="24"/>
          <w:szCs w:val="24"/>
        </w:rPr>
        <w:t>DEĞERLERİMİZ</w:t>
      </w:r>
      <w:r w:rsidR="00AE509A" w:rsidRPr="00B23200">
        <w:rPr>
          <w:rFonts w:ascii="Arial MT" w:hAnsi="Arial MT"/>
          <w:spacing w:val="40"/>
          <w:w w:val="85"/>
          <w:sz w:val="24"/>
          <w:szCs w:val="24"/>
        </w:rPr>
        <w:t xml:space="preserve"> </w:t>
      </w:r>
      <w:r w:rsidR="00AE509A" w:rsidRPr="00B23200">
        <w:rPr>
          <w:rFonts w:ascii="Arial MT" w:hAnsi="Arial MT"/>
          <w:w w:val="85"/>
          <w:sz w:val="24"/>
          <w:szCs w:val="24"/>
        </w:rPr>
        <w:t>*</w:t>
      </w:r>
    </w:p>
    <w:p w:rsidR="00927286" w:rsidRPr="00B23200" w:rsidRDefault="00927286">
      <w:pPr>
        <w:pStyle w:val="GvdeMetni"/>
        <w:rPr>
          <w:rFonts w:ascii="Arial MT"/>
          <w:sz w:val="24"/>
          <w:szCs w:val="24"/>
        </w:rPr>
      </w:pP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spacing w:before="1"/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Topluma ve doğaya karşı saygılıyız.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spacing w:before="183"/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İnsan ilişkilerimizde sevgi, saygı ve hoşgörüye önem veririz.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spacing w:line="360" w:lineRule="auto"/>
        <w:ind w:left="1876" w:right="1683"/>
        <w:rPr>
          <w:sz w:val="24"/>
          <w:szCs w:val="24"/>
        </w:rPr>
      </w:pPr>
      <w:r w:rsidRPr="00B23200">
        <w:rPr>
          <w:sz w:val="24"/>
          <w:szCs w:val="24"/>
        </w:rPr>
        <w:t>Çalışmalarımızda veli katılımına önem verir, velilerimizle aynı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doğrultuda hareket ederiz.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spacing w:before="0"/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İnsan sevgisi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Milli ve manevi değerlere bağlılık ve saygı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Hesap Verebilirlik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Şeffaflık</w:t>
      </w:r>
    </w:p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600" w:right="0" w:bottom="1060" w:left="260" w:header="0" w:footer="863" w:gutter="0"/>
          <w:cols w:space="708"/>
        </w:sectPr>
      </w:pP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spacing w:before="78"/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lastRenderedPageBreak/>
        <w:t>Sorumluluk Bilinci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Etik Değerlere Bağlılık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Koşulsuz Saygı ve Güven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Güçlü ve Etkili İletişim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Dürüstlük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Çalışkanlık ve Özveri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Samimiyet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Sürekli İşbirliği ve dayanışma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Sürekli Akademik ve Sosyal Gelişim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Bağlılık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İşbirliği İle Belirlenen Kurallar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Karar Vermeye Etkin Katılım</w:t>
      </w:r>
    </w:p>
    <w:p w:rsidR="00927286" w:rsidRPr="00B23200" w:rsidRDefault="00AE509A">
      <w:pPr>
        <w:pStyle w:val="ListeParagraf"/>
        <w:numPr>
          <w:ilvl w:val="0"/>
          <w:numId w:val="3"/>
        </w:numPr>
        <w:tabs>
          <w:tab w:val="left" w:pos="1877"/>
        </w:tabs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Hayat boyu Öğrenme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AE509A">
      <w:pPr>
        <w:pStyle w:val="Heading1"/>
        <w:spacing w:before="320"/>
        <w:rPr>
          <w:rFonts w:ascii="Times New Roman" w:hAnsi="Times New Roman"/>
          <w:sz w:val="24"/>
          <w:szCs w:val="24"/>
        </w:rPr>
      </w:pPr>
      <w:bookmarkStart w:id="7" w:name="_TOC_250002"/>
      <w:bookmarkEnd w:id="7"/>
      <w:r w:rsidRPr="00B23200">
        <w:rPr>
          <w:rFonts w:ascii="Times New Roman" w:hAnsi="Times New Roman"/>
          <w:sz w:val="24"/>
          <w:szCs w:val="24"/>
        </w:rPr>
        <w:t>BÖLÜM IV: AMAÇ, HEDEF VE EYLEMLER</w:t>
      </w:r>
    </w:p>
    <w:p w:rsidR="00927286" w:rsidRPr="00B23200" w:rsidRDefault="00AE509A">
      <w:pPr>
        <w:pStyle w:val="GvdeMetni"/>
        <w:spacing w:before="184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Açıklama:</w:t>
      </w:r>
    </w:p>
    <w:p w:rsidR="00927286" w:rsidRPr="00B23200" w:rsidRDefault="00AE509A">
      <w:pPr>
        <w:pStyle w:val="ListeParagraf"/>
        <w:numPr>
          <w:ilvl w:val="1"/>
          <w:numId w:val="4"/>
        </w:numPr>
        <w:tabs>
          <w:tab w:val="left" w:pos="1877"/>
        </w:tabs>
        <w:spacing w:before="0" w:line="300" w:lineRule="auto"/>
        <w:ind w:left="1876" w:right="1755"/>
        <w:rPr>
          <w:sz w:val="24"/>
          <w:szCs w:val="24"/>
        </w:rPr>
      </w:pPr>
      <w:r w:rsidRPr="00B23200">
        <w:rPr>
          <w:sz w:val="24"/>
          <w:szCs w:val="24"/>
        </w:rPr>
        <w:t>Amaç, hedef, gösterge ve eylem kurgusu amaç Sayfa 16-17 da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yer alan Gelişim Alanlarına göre yapılacaktır.</w:t>
      </w:r>
    </w:p>
    <w:p w:rsidR="00927286" w:rsidRPr="00B23200" w:rsidRDefault="00AE509A">
      <w:pPr>
        <w:pStyle w:val="ListeParagraf"/>
        <w:numPr>
          <w:ilvl w:val="1"/>
          <w:numId w:val="4"/>
        </w:numPr>
        <w:tabs>
          <w:tab w:val="left" w:pos="1877"/>
        </w:tabs>
        <w:spacing w:before="160" w:line="300" w:lineRule="auto"/>
        <w:ind w:left="1876" w:right="1852"/>
        <w:rPr>
          <w:sz w:val="24"/>
          <w:szCs w:val="24"/>
        </w:rPr>
      </w:pPr>
      <w:r w:rsidRPr="00B23200">
        <w:rPr>
          <w:sz w:val="24"/>
          <w:szCs w:val="24"/>
        </w:rPr>
        <w:t>Altta erişim, kalite ve kapasite amaçlarına ilişkin örnek amaç,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hedef ve göstergeler verilmiştir.</w:t>
      </w:r>
    </w:p>
    <w:p w:rsidR="00927286" w:rsidRPr="00B23200" w:rsidRDefault="00AE509A">
      <w:pPr>
        <w:pStyle w:val="ListeParagraf"/>
        <w:numPr>
          <w:ilvl w:val="1"/>
          <w:numId w:val="4"/>
        </w:numPr>
        <w:tabs>
          <w:tab w:val="left" w:pos="1877"/>
        </w:tabs>
        <w:spacing w:before="160"/>
        <w:ind w:hanging="361"/>
        <w:rPr>
          <w:sz w:val="24"/>
          <w:szCs w:val="24"/>
        </w:rPr>
      </w:pPr>
      <w:r w:rsidRPr="00B23200">
        <w:rPr>
          <w:sz w:val="24"/>
          <w:szCs w:val="24"/>
        </w:rPr>
        <w:t>Erişim başlığında eylemlere ilişkin örneğe yer verilmiştir.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spacing w:before="9"/>
        <w:rPr>
          <w:sz w:val="24"/>
          <w:szCs w:val="24"/>
        </w:rPr>
      </w:pPr>
    </w:p>
    <w:p w:rsidR="00927286" w:rsidRPr="00B23200" w:rsidRDefault="00AE509A">
      <w:pPr>
        <w:pStyle w:val="GvdeMetni"/>
        <w:spacing w:before="1"/>
        <w:ind w:left="1156"/>
        <w:rPr>
          <w:rFonts w:ascii="Arial MT" w:hAnsi="Arial MT"/>
          <w:sz w:val="24"/>
          <w:szCs w:val="24"/>
        </w:rPr>
      </w:pPr>
      <w:r w:rsidRPr="00B23200">
        <w:rPr>
          <w:rFonts w:ascii="Arial MT" w:hAnsi="Arial MT"/>
          <w:w w:val="80"/>
          <w:sz w:val="24"/>
          <w:szCs w:val="24"/>
        </w:rPr>
        <w:t>TEMA</w:t>
      </w:r>
      <w:r w:rsidRPr="00B23200">
        <w:rPr>
          <w:rFonts w:ascii="Arial MT" w:hAnsi="Arial MT"/>
          <w:spacing w:val="10"/>
          <w:w w:val="80"/>
          <w:sz w:val="24"/>
          <w:szCs w:val="24"/>
        </w:rPr>
        <w:t xml:space="preserve"> </w:t>
      </w:r>
      <w:r w:rsidRPr="00B23200">
        <w:rPr>
          <w:rFonts w:ascii="Arial MT" w:hAnsi="Arial MT"/>
          <w:w w:val="80"/>
          <w:sz w:val="24"/>
          <w:szCs w:val="24"/>
        </w:rPr>
        <w:t>I:</w:t>
      </w:r>
      <w:r w:rsidRPr="00B23200">
        <w:rPr>
          <w:rFonts w:ascii="Arial MT" w:hAnsi="Arial MT"/>
          <w:spacing w:val="11"/>
          <w:w w:val="80"/>
          <w:sz w:val="24"/>
          <w:szCs w:val="24"/>
        </w:rPr>
        <w:t xml:space="preserve"> </w:t>
      </w:r>
      <w:r w:rsidRPr="00B23200">
        <w:rPr>
          <w:rFonts w:ascii="Arial MT" w:hAnsi="Arial MT"/>
          <w:w w:val="80"/>
          <w:sz w:val="24"/>
          <w:szCs w:val="24"/>
        </w:rPr>
        <w:t>EĞİTİM</w:t>
      </w:r>
      <w:r w:rsidRPr="00B23200">
        <w:rPr>
          <w:rFonts w:ascii="Arial MT" w:hAnsi="Arial MT"/>
          <w:spacing w:val="11"/>
          <w:w w:val="80"/>
          <w:sz w:val="24"/>
          <w:szCs w:val="24"/>
        </w:rPr>
        <w:t xml:space="preserve"> </w:t>
      </w:r>
      <w:r w:rsidRPr="00B23200">
        <w:rPr>
          <w:rFonts w:ascii="Arial MT" w:hAnsi="Arial MT"/>
          <w:w w:val="80"/>
          <w:sz w:val="24"/>
          <w:szCs w:val="24"/>
        </w:rPr>
        <w:t>VE</w:t>
      </w:r>
      <w:r w:rsidRPr="00B23200">
        <w:rPr>
          <w:rFonts w:ascii="Arial MT" w:hAnsi="Arial MT"/>
          <w:spacing w:val="11"/>
          <w:w w:val="80"/>
          <w:sz w:val="24"/>
          <w:szCs w:val="24"/>
        </w:rPr>
        <w:t xml:space="preserve"> </w:t>
      </w:r>
      <w:r w:rsidRPr="00B23200">
        <w:rPr>
          <w:rFonts w:ascii="Arial MT" w:hAnsi="Arial MT"/>
          <w:w w:val="80"/>
          <w:sz w:val="24"/>
          <w:szCs w:val="24"/>
        </w:rPr>
        <w:t>ÖĞRETİME</w:t>
      </w:r>
      <w:r w:rsidRPr="00B23200">
        <w:rPr>
          <w:rFonts w:ascii="Arial MT" w:hAnsi="Arial MT"/>
          <w:spacing w:val="11"/>
          <w:w w:val="80"/>
          <w:sz w:val="24"/>
          <w:szCs w:val="24"/>
        </w:rPr>
        <w:t xml:space="preserve"> </w:t>
      </w:r>
      <w:r w:rsidRPr="00B23200">
        <w:rPr>
          <w:rFonts w:ascii="Arial MT" w:hAnsi="Arial MT"/>
          <w:w w:val="80"/>
          <w:sz w:val="24"/>
          <w:szCs w:val="24"/>
        </w:rPr>
        <w:t>ERİŞİM</w:t>
      </w:r>
    </w:p>
    <w:p w:rsidR="00927286" w:rsidRPr="00B23200" w:rsidRDefault="00927286">
      <w:pPr>
        <w:pStyle w:val="GvdeMetni"/>
        <w:spacing w:before="9"/>
        <w:rPr>
          <w:rFonts w:ascii="Arial MT"/>
          <w:sz w:val="24"/>
          <w:szCs w:val="24"/>
        </w:rPr>
      </w:pPr>
    </w:p>
    <w:p w:rsidR="00927286" w:rsidRPr="00B23200" w:rsidRDefault="00AE509A">
      <w:pPr>
        <w:pStyle w:val="GvdeMetni"/>
        <w:spacing w:before="1"/>
        <w:ind w:left="1156" w:right="1666" w:firstLine="708"/>
        <w:rPr>
          <w:sz w:val="24"/>
          <w:szCs w:val="24"/>
        </w:rPr>
      </w:pPr>
      <w:r w:rsidRPr="00B23200">
        <w:rPr>
          <w:sz w:val="24"/>
          <w:szCs w:val="24"/>
        </w:rPr>
        <w:t>Eğitim ve öğretime erişim okullaşma ve okul terki, devam 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devamsızlık, okula uyum ve oryantasyon, özel eğitime ihtiyaç duyan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bireylerin eğitime erişimi, yabancı öğrencilerin eğitime erişimi ve</w:t>
      </w:r>
    </w:p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340" w:right="0" w:bottom="1140" w:left="260" w:header="0" w:footer="863" w:gutter="0"/>
          <w:cols w:space="708"/>
        </w:sectPr>
      </w:pPr>
    </w:p>
    <w:p w:rsidR="00927286" w:rsidRPr="00B23200" w:rsidRDefault="004711AB">
      <w:pPr>
        <w:pStyle w:val="GvdeMetni"/>
        <w:spacing w:before="57"/>
        <w:ind w:left="1156" w:right="1880"/>
        <w:rPr>
          <w:sz w:val="24"/>
          <w:szCs w:val="24"/>
        </w:rPr>
      </w:pPr>
      <w:r w:rsidRPr="00B23200">
        <w:rPr>
          <w:sz w:val="24"/>
          <w:szCs w:val="24"/>
        </w:rPr>
        <w:lastRenderedPageBreak/>
        <w:t>H</w:t>
      </w:r>
      <w:r w:rsidR="00AE509A" w:rsidRPr="00B23200">
        <w:rPr>
          <w:sz w:val="24"/>
          <w:szCs w:val="24"/>
        </w:rPr>
        <w:t>ayat</w:t>
      </w:r>
      <w:r>
        <w:rPr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boyu öğrenme kapsamında yürütülen faaliyetlerin ele alındığı</w:t>
      </w:r>
      <w:r w:rsidR="00AE509A" w:rsidRPr="00B23200">
        <w:rPr>
          <w:spacing w:val="-77"/>
          <w:sz w:val="24"/>
          <w:szCs w:val="24"/>
        </w:rPr>
        <w:t xml:space="preserve"> </w:t>
      </w:r>
      <w:r w:rsidR="00AE509A" w:rsidRPr="00B23200">
        <w:rPr>
          <w:sz w:val="24"/>
          <w:szCs w:val="24"/>
        </w:rPr>
        <w:t>temadır.</w:t>
      </w:r>
    </w:p>
    <w:p w:rsidR="00927286" w:rsidRPr="00B23200" w:rsidRDefault="00AE509A">
      <w:pPr>
        <w:pStyle w:val="GvdeMetni"/>
        <w:spacing w:before="240"/>
        <w:ind w:left="1156"/>
        <w:rPr>
          <w:rFonts w:ascii="Arial MT" w:hAnsi="Arial MT"/>
          <w:sz w:val="24"/>
          <w:szCs w:val="24"/>
        </w:rPr>
      </w:pPr>
      <w:r w:rsidRPr="00B23200">
        <w:rPr>
          <w:rFonts w:ascii="Arial MT" w:hAnsi="Arial MT"/>
          <w:sz w:val="24"/>
          <w:szCs w:val="24"/>
        </w:rPr>
        <w:t>Stratejik Amaç 1:</w:t>
      </w:r>
    </w:p>
    <w:p w:rsidR="00927286" w:rsidRPr="00B23200" w:rsidRDefault="00AE509A">
      <w:pPr>
        <w:pStyle w:val="GvdeMetni"/>
        <w:spacing w:before="240"/>
        <w:ind w:left="1876" w:right="1879"/>
        <w:rPr>
          <w:sz w:val="24"/>
          <w:szCs w:val="24"/>
        </w:rPr>
      </w:pPr>
      <w:r w:rsidRPr="00B23200">
        <w:rPr>
          <w:sz w:val="24"/>
          <w:szCs w:val="24"/>
        </w:rPr>
        <w:t>Kayıt bölgemizde yer alan çocukların okullaşma oranlarını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artıran, öğrencilerin uyum ve devamsızlık sorunlarını gideren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etkin bir yönetim yapısı kurulacaktır.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  <w:shd w:val="clear" w:color="auto" w:fill="FFFF00"/>
        </w:rPr>
        <w:t>***</w:t>
      </w:r>
    </w:p>
    <w:p w:rsidR="00927286" w:rsidRPr="00B23200" w:rsidRDefault="00AE509A">
      <w:pPr>
        <w:pStyle w:val="GvdeMetni"/>
        <w:spacing w:before="240"/>
        <w:ind w:left="1156" w:right="1399"/>
        <w:rPr>
          <w:rFonts w:ascii="Arial MT" w:hAnsi="Arial MT"/>
          <w:sz w:val="24"/>
          <w:szCs w:val="24"/>
        </w:rPr>
      </w:pPr>
      <w:r w:rsidRPr="00B23200">
        <w:rPr>
          <w:rFonts w:ascii="Arial" w:hAnsi="Arial"/>
          <w:i/>
          <w:sz w:val="24"/>
          <w:szCs w:val="24"/>
        </w:rPr>
        <w:t>Stratejik Hedef 1.1.</w:t>
      </w:r>
      <w:r w:rsidRPr="00B23200">
        <w:rPr>
          <w:rFonts w:ascii="Arial" w:hAnsi="Arial"/>
          <w:i/>
          <w:spacing w:val="1"/>
          <w:sz w:val="24"/>
          <w:szCs w:val="24"/>
        </w:rPr>
        <w:t xml:space="preserve"> </w:t>
      </w:r>
      <w:r w:rsidRPr="00B23200">
        <w:rPr>
          <w:rFonts w:ascii="Arial MT" w:hAnsi="Arial MT"/>
          <w:sz w:val="24"/>
          <w:szCs w:val="24"/>
        </w:rPr>
        <w:t>Kayıt bölgemizde yer alan çocukların</w:t>
      </w:r>
      <w:r w:rsidRPr="00B23200">
        <w:rPr>
          <w:rFonts w:ascii="Arial MT" w:hAnsi="Arial MT"/>
          <w:spacing w:val="-86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okullaşma</w:t>
      </w:r>
      <w:r w:rsidRPr="00B23200">
        <w:rPr>
          <w:rFonts w:ascii="Arial MT" w:hAnsi="Arial MT"/>
          <w:spacing w:val="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oranları</w:t>
      </w:r>
      <w:r w:rsidRPr="00B23200">
        <w:rPr>
          <w:rFonts w:ascii="Arial MT" w:hAnsi="Arial MT"/>
          <w:spacing w:val="10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artırılacak</w:t>
      </w:r>
      <w:r w:rsidRPr="00B23200">
        <w:rPr>
          <w:rFonts w:ascii="Arial MT" w:hAnsi="Arial MT"/>
          <w:spacing w:val="10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ve</w:t>
      </w:r>
      <w:r w:rsidRPr="00B23200">
        <w:rPr>
          <w:rFonts w:ascii="Arial MT" w:hAnsi="Arial MT"/>
          <w:spacing w:val="10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öğrencilerin</w:t>
      </w:r>
      <w:r w:rsidRPr="00B23200">
        <w:rPr>
          <w:rFonts w:ascii="Arial MT" w:hAnsi="Arial MT"/>
          <w:spacing w:val="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uyum</w:t>
      </w:r>
      <w:r w:rsidRPr="00B23200">
        <w:rPr>
          <w:rFonts w:ascii="Arial MT" w:hAnsi="Arial MT"/>
          <w:spacing w:val="10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ve</w:t>
      </w:r>
      <w:r w:rsidRPr="00B23200">
        <w:rPr>
          <w:rFonts w:ascii="Arial MT" w:hAnsi="Arial MT"/>
          <w:spacing w:val="1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sz w:val="24"/>
          <w:szCs w:val="24"/>
        </w:rPr>
        <w:t xml:space="preserve">devamsızlık sorunları da giderilecektir. </w:t>
      </w:r>
      <w:r w:rsidRPr="00B23200">
        <w:rPr>
          <w:rFonts w:ascii="Arial MT" w:hAnsi="Arial MT"/>
          <w:sz w:val="24"/>
          <w:szCs w:val="24"/>
          <w:shd w:val="clear" w:color="auto" w:fill="FFFF00"/>
        </w:rPr>
        <w:t>***</w:t>
      </w:r>
    </w:p>
    <w:p w:rsidR="00927286" w:rsidRPr="00B23200" w:rsidRDefault="00927286">
      <w:pPr>
        <w:pStyle w:val="GvdeMetni"/>
        <w:spacing w:before="10"/>
        <w:rPr>
          <w:rFonts w:ascii="Arial MT"/>
          <w:sz w:val="24"/>
          <w:szCs w:val="24"/>
        </w:rPr>
      </w:pP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Performans Göstergeleri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24"/>
        <w:gridCol w:w="2852"/>
        <w:gridCol w:w="1030"/>
        <w:gridCol w:w="746"/>
        <w:gridCol w:w="746"/>
        <w:gridCol w:w="746"/>
        <w:gridCol w:w="746"/>
        <w:gridCol w:w="836"/>
      </w:tblGrid>
      <w:tr w:rsidR="00927286" w:rsidRPr="00B23200" w:rsidTr="00710713">
        <w:trPr>
          <w:trHeight w:val="644"/>
        </w:trPr>
        <w:tc>
          <w:tcPr>
            <w:tcW w:w="1224" w:type="dxa"/>
            <w:vMerge w:val="restart"/>
          </w:tcPr>
          <w:p w:rsidR="00927286" w:rsidRPr="00B23200" w:rsidRDefault="0092728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2852" w:type="dxa"/>
            <w:vMerge w:val="restart"/>
          </w:tcPr>
          <w:p w:rsidR="00927286" w:rsidRPr="00B23200" w:rsidRDefault="0092728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right="95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PERFORMANS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GÖSTERGESİ</w:t>
            </w:r>
          </w:p>
        </w:tc>
        <w:tc>
          <w:tcPr>
            <w:tcW w:w="1030" w:type="dxa"/>
          </w:tcPr>
          <w:p w:rsidR="00927286" w:rsidRPr="00B23200" w:rsidRDefault="00AE509A">
            <w:pPr>
              <w:pStyle w:val="TableParagraph"/>
              <w:spacing w:line="322" w:lineRule="exact"/>
              <w:ind w:right="14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Mevcu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t</w:t>
            </w:r>
          </w:p>
        </w:tc>
        <w:tc>
          <w:tcPr>
            <w:tcW w:w="3818" w:type="dxa"/>
            <w:gridSpan w:val="5"/>
          </w:tcPr>
          <w:p w:rsidR="00927286" w:rsidRPr="00B23200" w:rsidRDefault="00AE509A">
            <w:pPr>
              <w:pStyle w:val="TableParagraph"/>
              <w:spacing w:before="15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HEDEF</w:t>
            </w:r>
          </w:p>
        </w:tc>
      </w:tr>
      <w:tr w:rsidR="00927286" w:rsidRPr="00B23200" w:rsidTr="00710713">
        <w:trPr>
          <w:trHeight w:val="639"/>
        </w:trPr>
        <w:tc>
          <w:tcPr>
            <w:tcW w:w="1224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27286" w:rsidRPr="00B23200" w:rsidRDefault="00895E4E">
            <w:pPr>
              <w:pStyle w:val="TableParagraph"/>
              <w:spacing w:befor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46" w:type="dxa"/>
          </w:tcPr>
          <w:p w:rsidR="00927286" w:rsidRPr="00B23200" w:rsidRDefault="00895E4E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46" w:type="dxa"/>
          </w:tcPr>
          <w:p w:rsidR="00927286" w:rsidRPr="00B23200" w:rsidRDefault="00895E4E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46" w:type="dxa"/>
          </w:tcPr>
          <w:p w:rsidR="00927286" w:rsidRPr="00B23200" w:rsidRDefault="00895E4E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6" w:type="dxa"/>
          </w:tcPr>
          <w:p w:rsidR="00927286" w:rsidRPr="00B23200" w:rsidRDefault="00895E4E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36" w:type="dxa"/>
          </w:tcPr>
          <w:p w:rsidR="00927286" w:rsidRPr="00B23200" w:rsidRDefault="00895E4E">
            <w:pPr>
              <w:pStyle w:val="TableParagraph"/>
              <w:spacing w:befor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927286" w:rsidRPr="00B23200" w:rsidTr="00710713">
        <w:trPr>
          <w:trHeight w:val="1295"/>
        </w:trPr>
        <w:tc>
          <w:tcPr>
            <w:tcW w:w="1224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25" w:right="84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PG.1.1.a</w:t>
            </w:r>
          </w:p>
        </w:tc>
        <w:tc>
          <w:tcPr>
            <w:tcW w:w="2852" w:type="dxa"/>
          </w:tcPr>
          <w:p w:rsidR="00927286" w:rsidRPr="00B23200" w:rsidRDefault="00AE509A">
            <w:pPr>
              <w:pStyle w:val="TableParagraph"/>
              <w:spacing w:line="322" w:lineRule="exact"/>
              <w:ind w:right="11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Kayıt bölgesindeki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öğrencilerden okula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kayıt yaptıranların oranı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(%)</w:t>
            </w:r>
          </w:p>
        </w:tc>
        <w:tc>
          <w:tcPr>
            <w:tcW w:w="1030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%90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%92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%94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%96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%98</w:t>
            </w:r>
          </w:p>
        </w:tc>
        <w:tc>
          <w:tcPr>
            <w:tcW w:w="836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 w:rsidP="00895E4E">
            <w:pPr>
              <w:pStyle w:val="TableParagraph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%10</w:t>
            </w:r>
            <w:r w:rsidR="00895E4E">
              <w:rPr>
                <w:sz w:val="24"/>
                <w:szCs w:val="24"/>
              </w:rPr>
              <w:t>0</w:t>
            </w:r>
          </w:p>
          <w:p w:rsidR="00927286" w:rsidRPr="00B23200" w:rsidRDefault="00927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1614"/>
        </w:trPr>
        <w:tc>
          <w:tcPr>
            <w:tcW w:w="122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spacing w:before="1"/>
              <w:ind w:left="40" w:right="84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PG.1.1.b</w:t>
            </w:r>
          </w:p>
        </w:tc>
        <w:tc>
          <w:tcPr>
            <w:tcW w:w="2852" w:type="dxa"/>
          </w:tcPr>
          <w:p w:rsidR="00927286" w:rsidRPr="00B23200" w:rsidRDefault="00AE509A">
            <w:pPr>
              <w:pStyle w:val="TableParagraph"/>
              <w:ind w:right="37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İlkokul birinci sınıf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öğrencilerinden en az</w:t>
            </w:r>
            <w:r w:rsidRPr="00B23200">
              <w:rPr>
                <w:spacing w:val="-67"/>
                <w:sz w:val="24"/>
                <w:szCs w:val="24"/>
              </w:rPr>
              <w:t xml:space="preserve"> </w:t>
            </w:r>
            <w:r w:rsidR="00895E4E">
              <w:rPr>
                <w:spacing w:val="-67"/>
                <w:sz w:val="24"/>
                <w:szCs w:val="24"/>
              </w:rPr>
              <w:t xml:space="preserve">    </w:t>
            </w:r>
            <w:r w:rsidRPr="00B23200">
              <w:rPr>
                <w:sz w:val="24"/>
                <w:szCs w:val="24"/>
              </w:rPr>
              <w:t>bir yıl okul öncesi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eğitim</w:t>
            </w:r>
            <w:r w:rsidRPr="00B23200">
              <w:rPr>
                <w:spacing w:val="-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almış</w:t>
            </w:r>
            <w:r w:rsidRPr="00B23200">
              <w:rPr>
                <w:spacing w:val="-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olanların</w:t>
            </w:r>
          </w:p>
          <w:p w:rsidR="00927286" w:rsidRPr="00B23200" w:rsidRDefault="00AE509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oranı (%)(ilkokul)</w:t>
            </w:r>
          </w:p>
        </w:tc>
        <w:tc>
          <w:tcPr>
            <w:tcW w:w="1030" w:type="dxa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895E4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09A" w:rsidRPr="00B2320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286" w:rsidRPr="00B23200" w:rsidRDefault="00895E4E" w:rsidP="00895E4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509A" w:rsidRPr="00B2320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%8</w:t>
            </w:r>
            <w:r w:rsidR="00895E4E"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90</w:t>
            </w:r>
          </w:p>
        </w:tc>
        <w:tc>
          <w:tcPr>
            <w:tcW w:w="746" w:type="dxa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95</w:t>
            </w:r>
          </w:p>
        </w:tc>
        <w:tc>
          <w:tcPr>
            <w:tcW w:w="836" w:type="dxa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100</w:t>
            </w:r>
          </w:p>
        </w:tc>
      </w:tr>
      <w:tr w:rsidR="00927286" w:rsidRPr="00B23200" w:rsidTr="00710713">
        <w:trPr>
          <w:trHeight w:val="1295"/>
        </w:trPr>
        <w:tc>
          <w:tcPr>
            <w:tcW w:w="1224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PG.1.1.c.</w:t>
            </w:r>
          </w:p>
        </w:tc>
        <w:tc>
          <w:tcPr>
            <w:tcW w:w="2852" w:type="dxa"/>
          </w:tcPr>
          <w:p w:rsidR="00927286" w:rsidRPr="00B23200" w:rsidRDefault="00AE509A">
            <w:pPr>
              <w:pStyle w:val="TableParagraph"/>
              <w:spacing w:line="322" w:lineRule="exact"/>
              <w:ind w:right="32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Okula yeni başlayan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öğrencilerden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oryantasyon eğitimine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katılanların oranı (%)</w:t>
            </w:r>
          </w:p>
        </w:tc>
        <w:tc>
          <w:tcPr>
            <w:tcW w:w="1030" w:type="dxa"/>
          </w:tcPr>
          <w:p w:rsidR="00927286" w:rsidRPr="00B23200" w:rsidRDefault="00895E4E" w:rsidP="00895E4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09A" w:rsidRPr="00B2320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746" w:type="dxa"/>
          </w:tcPr>
          <w:p w:rsidR="00927286" w:rsidRPr="00B23200" w:rsidRDefault="00895E4E" w:rsidP="00895E4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09A" w:rsidRPr="00B2320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70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75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80</w:t>
            </w:r>
          </w:p>
        </w:tc>
        <w:tc>
          <w:tcPr>
            <w:tcW w:w="83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85</w:t>
            </w:r>
          </w:p>
        </w:tc>
      </w:tr>
      <w:tr w:rsidR="00927286" w:rsidRPr="00B23200" w:rsidTr="00710713">
        <w:trPr>
          <w:trHeight w:val="1290"/>
        </w:trPr>
        <w:tc>
          <w:tcPr>
            <w:tcW w:w="1224" w:type="dxa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PG.1.1.d</w:t>
            </w: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927286" w:rsidRPr="00B23200" w:rsidRDefault="00AE509A">
            <w:pPr>
              <w:pStyle w:val="TableParagraph"/>
              <w:ind w:right="11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Bir eğitim ve öğretim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döneminde 20 gün ve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üzeri</w:t>
            </w:r>
            <w:r w:rsidRPr="00B23200">
              <w:rPr>
                <w:spacing w:val="-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devamsızlık</w:t>
            </w:r>
            <w:r w:rsidRPr="00B23200">
              <w:rPr>
                <w:spacing w:val="-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yapan</w:t>
            </w:r>
          </w:p>
          <w:p w:rsidR="00927286" w:rsidRPr="00B23200" w:rsidRDefault="00AE509A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 oranı (%)</w:t>
            </w:r>
          </w:p>
        </w:tc>
        <w:tc>
          <w:tcPr>
            <w:tcW w:w="1030" w:type="dxa"/>
          </w:tcPr>
          <w:p w:rsidR="00927286" w:rsidRPr="00B23200" w:rsidRDefault="00AE509A" w:rsidP="00895E4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%20</w:t>
            </w:r>
          </w:p>
        </w:tc>
        <w:tc>
          <w:tcPr>
            <w:tcW w:w="746" w:type="dxa"/>
          </w:tcPr>
          <w:p w:rsidR="00927286" w:rsidRPr="00B23200" w:rsidRDefault="00AE509A" w:rsidP="00895E4E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%15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%10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%5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%3</w:t>
            </w:r>
          </w:p>
        </w:tc>
        <w:tc>
          <w:tcPr>
            <w:tcW w:w="83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%0</w:t>
            </w:r>
          </w:p>
        </w:tc>
      </w:tr>
      <w:tr w:rsidR="00927286" w:rsidRPr="00B23200" w:rsidTr="00710713">
        <w:trPr>
          <w:trHeight w:val="1619"/>
        </w:trPr>
        <w:tc>
          <w:tcPr>
            <w:tcW w:w="122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PG.1.1.e.</w:t>
            </w:r>
          </w:p>
        </w:tc>
        <w:tc>
          <w:tcPr>
            <w:tcW w:w="2852" w:type="dxa"/>
          </w:tcPr>
          <w:p w:rsidR="00927286" w:rsidRPr="00B23200" w:rsidRDefault="00AE509A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Bir eğitim ve öğretim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döneminde 20 gün ve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üzeri devamsızlık yapan</w:t>
            </w:r>
            <w:r w:rsidR="00895E4E">
              <w:rPr>
                <w:sz w:val="24"/>
                <w:szCs w:val="24"/>
              </w:rPr>
              <w:t xml:space="preserve">  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yabancı öğrenci oranı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(%)</w:t>
            </w:r>
          </w:p>
        </w:tc>
        <w:tc>
          <w:tcPr>
            <w:tcW w:w="1030" w:type="dxa"/>
          </w:tcPr>
          <w:p w:rsidR="00927286" w:rsidRPr="00B23200" w:rsidRDefault="00AE509A" w:rsidP="00895E4E">
            <w:pPr>
              <w:pStyle w:val="TableParagraph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30</w:t>
            </w:r>
          </w:p>
        </w:tc>
        <w:tc>
          <w:tcPr>
            <w:tcW w:w="746" w:type="dxa"/>
          </w:tcPr>
          <w:p w:rsidR="00927286" w:rsidRPr="00B23200" w:rsidRDefault="00AE509A" w:rsidP="00895E4E">
            <w:pPr>
              <w:pStyle w:val="TableParagraph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25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20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15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927286" w:rsidRPr="00B23200" w:rsidRDefault="00AE509A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</w:t>
            </w:r>
            <w:r w:rsidR="00895E4E">
              <w:rPr>
                <w:sz w:val="24"/>
                <w:szCs w:val="24"/>
              </w:rPr>
              <w:t>5</w:t>
            </w:r>
          </w:p>
        </w:tc>
      </w:tr>
      <w:tr w:rsidR="00927286" w:rsidRPr="00B23200" w:rsidTr="00710713">
        <w:trPr>
          <w:trHeight w:val="535"/>
        </w:trPr>
        <w:tc>
          <w:tcPr>
            <w:tcW w:w="1224" w:type="dxa"/>
          </w:tcPr>
          <w:p w:rsidR="00927286" w:rsidRPr="00B23200" w:rsidRDefault="00AE509A">
            <w:pPr>
              <w:pStyle w:val="TableParagraph"/>
              <w:spacing w:line="314" w:lineRule="exact"/>
              <w:ind w:left="64" w:right="84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PG.1.1.f.</w:t>
            </w:r>
          </w:p>
        </w:tc>
        <w:tc>
          <w:tcPr>
            <w:tcW w:w="2852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Okulun özel eğitime</w:t>
            </w:r>
          </w:p>
        </w:tc>
        <w:tc>
          <w:tcPr>
            <w:tcW w:w="1030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927286" w:rsidRPr="00B23200" w:rsidRDefault="00AE509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</w:tr>
    </w:tbl>
    <w:p w:rsidR="00927286" w:rsidRPr="00B23200" w:rsidRDefault="00927286">
      <w:pPr>
        <w:spacing w:line="314" w:lineRule="exact"/>
        <w:rPr>
          <w:sz w:val="24"/>
          <w:szCs w:val="24"/>
        </w:rPr>
        <w:sectPr w:rsidR="00927286" w:rsidRPr="00B23200">
          <w:pgSz w:w="11900" w:h="16820"/>
          <w:pgMar w:top="1360" w:right="0" w:bottom="1140" w:left="260" w:header="0" w:footer="863" w:gutter="0"/>
          <w:cols w:space="708"/>
        </w:sect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36"/>
        <w:gridCol w:w="2880"/>
        <w:gridCol w:w="1040"/>
        <w:gridCol w:w="753"/>
        <w:gridCol w:w="753"/>
        <w:gridCol w:w="753"/>
        <w:gridCol w:w="753"/>
        <w:gridCol w:w="844"/>
      </w:tblGrid>
      <w:tr w:rsidR="00927286" w:rsidRPr="00B23200" w:rsidTr="00710713">
        <w:trPr>
          <w:trHeight w:val="992"/>
        </w:trPr>
        <w:tc>
          <w:tcPr>
            <w:tcW w:w="1236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27286" w:rsidRPr="00B23200" w:rsidRDefault="00AE509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ihtiyaç duyan bireylerin</w:t>
            </w:r>
          </w:p>
          <w:p w:rsidR="00927286" w:rsidRPr="00B23200" w:rsidRDefault="00AE509A">
            <w:pPr>
              <w:pStyle w:val="TableParagraph"/>
              <w:spacing w:line="320" w:lineRule="atLeast"/>
              <w:ind w:right="23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kullanımına uygunluğu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(0-1)</w:t>
            </w:r>
          </w:p>
        </w:tc>
        <w:tc>
          <w:tcPr>
            <w:tcW w:w="1040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1331"/>
        </w:trPr>
        <w:tc>
          <w:tcPr>
            <w:tcW w:w="1236" w:type="dxa"/>
          </w:tcPr>
          <w:p w:rsidR="00927286" w:rsidRPr="00B23200" w:rsidRDefault="0092728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PG.1.1.g</w:t>
            </w: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27286" w:rsidRPr="00B23200" w:rsidRDefault="00AE509A">
            <w:pPr>
              <w:pStyle w:val="TableParagraph"/>
              <w:ind w:right="11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Hayat</w:t>
            </w:r>
            <w:r w:rsidR="00F609C3">
              <w:rPr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boyu öğrenme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kapsamında açılan</w:t>
            </w:r>
          </w:p>
          <w:p w:rsidR="00927286" w:rsidRPr="00B23200" w:rsidRDefault="00AE509A">
            <w:pPr>
              <w:pStyle w:val="TableParagraph"/>
              <w:spacing w:line="320" w:lineRule="atLeast"/>
              <w:ind w:right="45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kurslara devam oranı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(%) (halk eğitim)</w:t>
            </w:r>
          </w:p>
        </w:tc>
        <w:tc>
          <w:tcPr>
            <w:tcW w:w="1040" w:type="dxa"/>
          </w:tcPr>
          <w:p w:rsidR="00927286" w:rsidRPr="00B23200" w:rsidRDefault="00AE509A" w:rsidP="00F609C3">
            <w:pPr>
              <w:pStyle w:val="TableParagraph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%50</w:t>
            </w:r>
          </w:p>
        </w:tc>
        <w:tc>
          <w:tcPr>
            <w:tcW w:w="753" w:type="dxa"/>
          </w:tcPr>
          <w:p w:rsidR="00927286" w:rsidRPr="00B23200" w:rsidRDefault="00AE509A" w:rsidP="00F609C3">
            <w:pPr>
              <w:pStyle w:val="TableParagraph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%55</w:t>
            </w:r>
          </w:p>
        </w:tc>
        <w:tc>
          <w:tcPr>
            <w:tcW w:w="753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%60</w:t>
            </w:r>
          </w:p>
        </w:tc>
        <w:tc>
          <w:tcPr>
            <w:tcW w:w="753" w:type="dxa"/>
          </w:tcPr>
          <w:p w:rsidR="00927286" w:rsidRPr="00B23200" w:rsidRDefault="00AE509A">
            <w:pPr>
              <w:pStyle w:val="TableParagraph"/>
              <w:spacing w:line="311" w:lineRule="exact"/>
              <w:ind w:left="93" w:right="113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%65</w:t>
            </w:r>
          </w:p>
        </w:tc>
        <w:tc>
          <w:tcPr>
            <w:tcW w:w="753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%70</w:t>
            </w:r>
          </w:p>
        </w:tc>
        <w:tc>
          <w:tcPr>
            <w:tcW w:w="844" w:type="dxa"/>
          </w:tcPr>
          <w:p w:rsidR="00927286" w:rsidRPr="00B23200" w:rsidRDefault="00AE509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%75</w:t>
            </w:r>
          </w:p>
        </w:tc>
      </w:tr>
      <w:tr w:rsidR="00927286" w:rsidRPr="00B23200" w:rsidTr="00710713">
        <w:trPr>
          <w:trHeight w:val="1661"/>
        </w:trPr>
        <w:tc>
          <w:tcPr>
            <w:tcW w:w="1236" w:type="dxa"/>
          </w:tcPr>
          <w:p w:rsidR="00927286" w:rsidRPr="00B23200" w:rsidRDefault="00927286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PG.1.1.h</w:t>
            </w: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27286" w:rsidRPr="00B23200" w:rsidRDefault="00AE509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Hayatboyu öğrenme</w:t>
            </w:r>
          </w:p>
          <w:p w:rsidR="00927286" w:rsidRPr="00B23200" w:rsidRDefault="00AE509A">
            <w:pPr>
              <w:pStyle w:val="TableParagraph"/>
              <w:spacing w:line="320" w:lineRule="atLeast"/>
              <w:ind w:right="61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kapsamında açılan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kurslara katılan kişi</w:t>
            </w:r>
            <w:r w:rsidRPr="00B23200">
              <w:rPr>
                <w:spacing w:val="-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sayısı (sayı)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(halkeğitim)</w:t>
            </w:r>
          </w:p>
        </w:tc>
        <w:tc>
          <w:tcPr>
            <w:tcW w:w="1040" w:type="dxa"/>
          </w:tcPr>
          <w:p w:rsidR="00927286" w:rsidRPr="00B23200" w:rsidRDefault="00AE509A" w:rsidP="00F609C3">
            <w:pPr>
              <w:pStyle w:val="TableParagraph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927286" w:rsidRPr="00B23200" w:rsidRDefault="00AE509A" w:rsidP="00F609C3">
            <w:pPr>
              <w:pStyle w:val="TableParagraph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80</w:t>
            </w:r>
          </w:p>
        </w:tc>
        <w:tc>
          <w:tcPr>
            <w:tcW w:w="753" w:type="dxa"/>
          </w:tcPr>
          <w:p w:rsidR="00927286" w:rsidRPr="00B23200" w:rsidRDefault="00AE509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927286" w:rsidRPr="00B23200" w:rsidRDefault="00AE509A">
            <w:pPr>
              <w:pStyle w:val="TableParagraph"/>
              <w:spacing w:line="306" w:lineRule="exact"/>
              <w:ind w:left="93" w:right="207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150</w:t>
            </w:r>
          </w:p>
        </w:tc>
        <w:tc>
          <w:tcPr>
            <w:tcW w:w="753" w:type="dxa"/>
          </w:tcPr>
          <w:p w:rsidR="00927286" w:rsidRPr="00B23200" w:rsidRDefault="00AE509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927286" w:rsidRPr="00B23200" w:rsidRDefault="00AE509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300</w:t>
            </w:r>
          </w:p>
        </w:tc>
      </w:tr>
    </w:tbl>
    <w:p w:rsidR="00927286" w:rsidRPr="00B23200" w:rsidRDefault="00927286">
      <w:pPr>
        <w:pStyle w:val="GvdeMetni"/>
        <w:spacing w:before="9"/>
        <w:rPr>
          <w:sz w:val="24"/>
          <w:szCs w:val="24"/>
        </w:rPr>
      </w:pPr>
    </w:p>
    <w:p w:rsidR="00927286" w:rsidRPr="00B23200" w:rsidRDefault="00AE509A">
      <w:pPr>
        <w:pStyle w:val="GvdeMetni"/>
        <w:spacing w:before="86"/>
        <w:ind w:left="1156"/>
        <w:rPr>
          <w:sz w:val="24"/>
          <w:szCs w:val="24"/>
        </w:rPr>
      </w:pPr>
      <w:r w:rsidRPr="00B23200">
        <w:rPr>
          <w:sz w:val="24"/>
          <w:szCs w:val="24"/>
          <w:shd w:val="clear" w:color="auto" w:fill="FFFF00"/>
        </w:rPr>
        <w:t>Eylemler*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rPr>
          <w:sz w:val="24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1"/>
        <w:gridCol w:w="4089"/>
        <w:gridCol w:w="2042"/>
        <w:gridCol w:w="811"/>
        <w:gridCol w:w="1234"/>
      </w:tblGrid>
      <w:tr w:rsidR="00927286" w:rsidRPr="00B23200" w:rsidTr="00710713">
        <w:trPr>
          <w:trHeight w:val="648"/>
        </w:trPr>
        <w:tc>
          <w:tcPr>
            <w:tcW w:w="621" w:type="dxa"/>
          </w:tcPr>
          <w:p w:rsidR="00927286" w:rsidRPr="00B23200" w:rsidRDefault="00AE509A">
            <w:pPr>
              <w:pStyle w:val="TableParagraph"/>
              <w:spacing w:before="179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4089" w:type="dxa"/>
          </w:tcPr>
          <w:p w:rsidR="00927286" w:rsidRPr="00B23200" w:rsidRDefault="00AE509A">
            <w:pPr>
              <w:pStyle w:val="TableParagraph"/>
              <w:spacing w:before="179"/>
              <w:ind w:left="116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İfadesi</w:t>
            </w:r>
          </w:p>
        </w:tc>
        <w:tc>
          <w:tcPr>
            <w:tcW w:w="2042" w:type="dxa"/>
          </w:tcPr>
          <w:p w:rsidR="00927286" w:rsidRPr="00B23200" w:rsidRDefault="00AE509A">
            <w:pPr>
              <w:pStyle w:val="TableParagraph"/>
              <w:spacing w:line="363" w:lineRule="exact"/>
              <w:ind w:left="314" w:right="295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314" w:right="295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Sorumlusu</w:t>
            </w:r>
          </w:p>
        </w:tc>
        <w:tc>
          <w:tcPr>
            <w:tcW w:w="2045" w:type="dxa"/>
            <w:gridSpan w:val="2"/>
          </w:tcPr>
          <w:p w:rsidR="00927286" w:rsidRPr="00B23200" w:rsidRDefault="00AE509A">
            <w:pPr>
              <w:pStyle w:val="TableParagraph"/>
              <w:spacing w:before="179"/>
              <w:ind w:left="18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Tarihi</w:t>
            </w:r>
          </w:p>
        </w:tc>
      </w:tr>
      <w:tr w:rsidR="00927286" w:rsidRPr="00B23200" w:rsidTr="00710713">
        <w:trPr>
          <w:trHeight w:val="977"/>
        </w:trPr>
        <w:tc>
          <w:tcPr>
            <w:tcW w:w="621" w:type="dxa"/>
          </w:tcPr>
          <w:p w:rsidR="00927286" w:rsidRPr="00B23200" w:rsidRDefault="00AE509A">
            <w:pPr>
              <w:pStyle w:val="TableParagraph"/>
              <w:spacing w:before="179"/>
              <w:ind w:left="6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ind w:left="18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</w:t>
            </w:r>
          </w:p>
        </w:tc>
        <w:tc>
          <w:tcPr>
            <w:tcW w:w="4089" w:type="dxa"/>
          </w:tcPr>
          <w:p w:rsidR="00927286" w:rsidRPr="00B23200" w:rsidRDefault="00AE509A">
            <w:pPr>
              <w:pStyle w:val="TableParagraph"/>
              <w:tabs>
                <w:tab w:val="left" w:pos="1094"/>
                <w:tab w:val="left" w:pos="1848"/>
                <w:tab w:val="left" w:pos="2799"/>
                <w:tab w:val="left" w:pos="2869"/>
                <w:tab w:val="left" w:pos="3526"/>
              </w:tabs>
              <w:ind w:left="64" w:right="4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Kayıt</w:t>
            </w:r>
            <w:r w:rsidRPr="00B23200">
              <w:rPr>
                <w:sz w:val="24"/>
                <w:szCs w:val="24"/>
              </w:rPr>
              <w:tab/>
              <w:t>bölgesinde</w:t>
            </w:r>
            <w:r w:rsidRPr="00B23200">
              <w:rPr>
                <w:sz w:val="24"/>
                <w:szCs w:val="24"/>
              </w:rPr>
              <w:tab/>
              <w:t>yer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2"/>
                <w:sz w:val="24"/>
                <w:szCs w:val="24"/>
              </w:rPr>
              <w:t>alan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öğrencilerin</w:t>
            </w:r>
            <w:r w:rsidRPr="00B23200">
              <w:rPr>
                <w:sz w:val="24"/>
                <w:szCs w:val="24"/>
              </w:rPr>
              <w:tab/>
              <w:t>tespiti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1"/>
                <w:sz w:val="24"/>
                <w:szCs w:val="24"/>
              </w:rPr>
              <w:t>çalışması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yapılacaktır.</w:t>
            </w:r>
          </w:p>
        </w:tc>
        <w:tc>
          <w:tcPr>
            <w:tcW w:w="2042" w:type="dxa"/>
          </w:tcPr>
          <w:p w:rsidR="00927286" w:rsidRPr="00B23200" w:rsidRDefault="00AE509A">
            <w:pPr>
              <w:pStyle w:val="TableParagraph"/>
              <w:tabs>
                <w:tab w:val="left" w:pos="906"/>
              </w:tabs>
              <w:spacing w:before="179"/>
              <w:ind w:left="64" w:right="4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1"/>
                <w:sz w:val="24"/>
                <w:szCs w:val="24"/>
              </w:rPr>
              <w:t>Stratejik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811" w:type="dxa"/>
            <w:tcBorders>
              <w:right w:val="nil"/>
            </w:tcBorders>
          </w:tcPr>
          <w:p w:rsidR="00927286" w:rsidRPr="00B23200" w:rsidRDefault="00AE509A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01</w:t>
            </w:r>
          </w:p>
          <w:p w:rsidR="00927286" w:rsidRPr="00B23200" w:rsidRDefault="00AE509A">
            <w:pPr>
              <w:pStyle w:val="TableParagraph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</w:t>
            </w:r>
          </w:p>
        </w:tc>
        <w:tc>
          <w:tcPr>
            <w:tcW w:w="1234" w:type="dxa"/>
            <w:tcBorders>
              <w:left w:val="nil"/>
            </w:tcBorders>
          </w:tcPr>
          <w:p w:rsidR="00927286" w:rsidRPr="00B23200" w:rsidRDefault="00AE509A">
            <w:pPr>
              <w:pStyle w:val="TableParagraph"/>
              <w:spacing w:before="179"/>
              <w:ind w:left="47" w:right="26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Eylül-20</w:t>
            </w:r>
          </w:p>
        </w:tc>
      </w:tr>
      <w:tr w:rsidR="00927286" w:rsidRPr="00B23200" w:rsidTr="00710713">
        <w:trPr>
          <w:trHeight w:val="330"/>
        </w:trPr>
        <w:tc>
          <w:tcPr>
            <w:tcW w:w="621" w:type="dxa"/>
            <w:tcBorders>
              <w:bottom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bottom w:val="nil"/>
            </w:tcBorders>
          </w:tcPr>
          <w:p w:rsidR="00927286" w:rsidRPr="00F20CA3" w:rsidRDefault="00AE509A" w:rsidP="00F20CA3">
            <w:pPr>
              <w:pStyle w:val="TableParagraph"/>
              <w:tabs>
                <w:tab w:val="left" w:pos="3295"/>
              </w:tabs>
              <w:spacing w:line="350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Devamsızlık</w:t>
            </w:r>
            <w:r w:rsidRPr="00B23200">
              <w:rPr>
                <w:sz w:val="24"/>
                <w:szCs w:val="24"/>
              </w:rPr>
              <w:tab/>
              <w:t>yapan</w:t>
            </w:r>
          </w:p>
        </w:tc>
        <w:tc>
          <w:tcPr>
            <w:tcW w:w="2042" w:type="dxa"/>
            <w:tcBorders>
              <w:bottom w:val="nil"/>
            </w:tcBorders>
          </w:tcPr>
          <w:p w:rsidR="00927286" w:rsidRDefault="00F20CA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Fevzi ÇAKMAK</w:t>
            </w:r>
          </w:p>
          <w:p w:rsidR="00F20CA3" w:rsidRPr="00B23200" w:rsidRDefault="00F20CA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ÇELİKCAN</w:t>
            </w:r>
          </w:p>
        </w:tc>
        <w:tc>
          <w:tcPr>
            <w:tcW w:w="811" w:type="dxa"/>
            <w:tcBorders>
              <w:bottom w:val="nil"/>
              <w:right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nil"/>
              <w:bottom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28"/>
        </w:trPr>
        <w:tc>
          <w:tcPr>
            <w:tcW w:w="621" w:type="dxa"/>
            <w:tcBorders>
              <w:top w:val="nil"/>
              <w:bottom w:val="nil"/>
            </w:tcBorders>
          </w:tcPr>
          <w:p w:rsidR="00927286" w:rsidRPr="00B23200" w:rsidRDefault="00AE509A">
            <w:pPr>
              <w:pStyle w:val="TableParagraph"/>
              <w:spacing w:line="348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4089" w:type="dxa"/>
            <w:tcBorders>
              <w:top w:val="nil"/>
              <w:bottom w:val="nil"/>
            </w:tcBorders>
          </w:tcPr>
          <w:p w:rsidR="00927286" w:rsidRPr="00B23200" w:rsidRDefault="00AE509A" w:rsidP="00F20CA3">
            <w:pPr>
              <w:pStyle w:val="TableParagraph"/>
              <w:tabs>
                <w:tab w:val="left" w:pos="1828"/>
                <w:tab w:val="left" w:pos="2829"/>
                <w:tab w:val="left" w:pos="3349"/>
              </w:tabs>
              <w:spacing w:line="348" w:lineRule="exact"/>
              <w:ind w:left="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öğrencilerin</w:t>
            </w:r>
            <w:r w:rsidRPr="00B23200">
              <w:rPr>
                <w:sz w:val="24"/>
                <w:szCs w:val="24"/>
              </w:rPr>
              <w:tab/>
              <w:t>tespiti</w:t>
            </w:r>
            <w:r w:rsidRPr="00B23200">
              <w:rPr>
                <w:sz w:val="24"/>
                <w:szCs w:val="24"/>
              </w:rPr>
              <w:tab/>
              <w:t>ve</w:t>
            </w:r>
            <w:r w:rsidRPr="00B23200">
              <w:rPr>
                <w:sz w:val="24"/>
                <w:szCs w:val="24"/>
              </w:rPr>
              <w:tab/>
              <w:t>erken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27286" w:rsidRPr="00B23200" w:rsidRDefault="00927286">
            <w:pPr>
              <w:pStyle w:val="TableParagraph"/>
              <w:spacing w:line="348" w:lineRule="exact"/>
              <w:ind w:left="64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48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</w:tcPr>
          <w:p w:rsidR="00927286" w:rsidRPr="00B23200" w:rsidRDefault="00AE509A">
            <w:pPr>
              <w:pStyle w:val="TableParagraph"/>
              <w:spacing w:line="348" w:lineRule="exact"/>
              <w:ind w:left="47" w:right="26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Eylül-20</w:t>
            </w:r>
          </w:p>
        </w:tc>
      </w:tr>
      <w:tr w:rsidR="00927286" w:rsidRPr="00B23200" w:rsidTr="00710713">
        <w:trPr>
          <w:trHeight w:val="328"/>
        </w:trPr>
        <w:tc>
          <w:tcPr>
            <w:tcW w:w="621" w:type="dxa"/>
            <w:tcBorders>
              <w:top w:val="nil"/>
              <w:bottom w:val="nil"/>
            </w:tcBorders>
          </w:tcPr>
          <w:p w:rsidR="00927286" w:rsidRPr="00B23200" w:rsidRDefault="00AE509A">
            <w:pPr>
              <w:pStyle w:val="TableParagraph"/>
              <w:spacing w:line="348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nil"/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934"/>
                <w:tab w:val="left" w:pos="2053"/>
                <w:tab w:val="left" w:pos="2745"/>
              </w:tabs>
              <w:spacing w:line="348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uyarı</w:t>
            </w:r>
            <w:r w:rsidRPr="00B23200">
              <w:rPr>
                <w:sz w:val="24"/>
                <w:szCs w:val="24"/>
              </w:rPr>
              <w:tab/>
              <w:t>sistemi</w:t>
            </w:r>
            <w:r w:rsidRPr="00B23200">
              <w:rPr>
                <w:sz w:val="24"/>
                <w:szCs w:val="24"/>
              </w:rPr>
              <w:tab/>
              <w:t>için</w:t>
            </w:r>
            <w:r w:rsidRPr="00B23200">
              <w:rPr>
                <w:sz w:val="24"/>
                <w:szCs w:val="24"/>
              </w:rPr>
              <w:tab/>
              <w:t>çalışmalar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27286" w:rsidRPr="00B23200" w:rsidRDefault="00927286">
            <w:pPr>
              <w:pStyle w:val="TableParagraph"/>
              <w:spacing w:line="348" w:lineRule="exact"/>
              <w:ind w:left="64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48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62"/>
        </w:trPr>
        <w:tc>
          <w:tcPr>
            <w:tcW w:w="621" w:type="dxa"/>
            <w:tcBorders>
              <w:top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36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yapılacaktır.</w:t>
            </w:r>
          </w:p>
        </w:tc>
        <w:tc>
          <w:tcPr>
            <w:tcW w:w="2042" w:type="dxa"/>
            <w:tcBorders>
              <w:top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right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1017"/>
        </w:trPr>
        <w:tc>
          <w:tcPr>
            <w:tcW w:w="621" w:type="dxa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927286" w:rsidRPr="00B23200" w:rsidRDefault="00AE509A" w:rsidP="00F20CA3">
            <w:pPr>
              <w:pStyle w:val="TableParagraph"/>
              <w:tabs>
                <w:tab w:val="left" w:pos="1840"/>
                <w:tab w:val="left" w:pos="2977"/>
                <w:tab w:val="left" w:pos="3295"/>
                <w:tab w:val="left" w:pos="3526"/>
              </w:tabs>
              <w:ind w:left="64" w:right="44"/>
              <w:jc w:val="bot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Devamsızlık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1"/>
                <w:sz w:val="24"/>
                <w:szCs w:val="24"/>
              </w:rPr>
              <w:t>yapan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öğrencilerin</w:t>
            </w:r>
            <w:r w:rsidRPr="00B23200">
              <w:rPr>
                <w:sz w:val="24"/>
                <w:szCs w:val="24"/>
              </w:rPr>
              <w:tab/>
              <w:t>velileri</w:t>
            </w:r>
            <w:r w:rsidRPr="00B23200">
              <w:rPr>
                <w:sz w:val="24"/>
                <w:szCs w:val="24"/>
              </w:rPr>
              <w:tab/>
              <w:t>ile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2"/>
                <w:sz w:val="24"/>
                <w:szCs w:val="24"/>
              </w:rPr>
              <w:t>özel</w:t>
            </w:r>
          </w:p>
          <w:p w:rsidR="00927286" w:rsidRPr="00B23200" w:rsidRDefault="00AE509A" w:rsidP="00F20CA3">
            <w:pPr>
              <w:pStyle w:val="TableParagraph"/>
              <w:tabs>
                <w:tab w:val="left" w:pos="1022"/>
              </w:tabs>
              <w:spacing w:line="360" w:lineRule="atLeast"/>
              <w:ind w:left="64" w:right="44"/>
              <w:jc w:val="bot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aylık</w:t>
            </w:r>
            <w:r w:rsidRPr="00B23200">
              <w:rPr>
                <w:sz w:val="24"/>
                <w:szCs w:val="24"/>
              </w:rPr>
              <w:tab/>
              <w:t>toplantı</w:t>
            </w:r>
            <w:r w:rsidRPr="00B23200">
              <w:rPr>
                <w:spacing w:val="7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70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görüşmeler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yapılacaktır.</w:t>
            </w:r>
          </w:p>
        </w:tc>
        <w:tc>
          <w:tcPr>
            <w:tcW w:w="2042" w:type="dxa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64" w:right="69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Rehberlik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Servisi</w:t>
            </w:r>
          </w:p>
        </w:tc>
        <w:tc>
          <w:tcPr>
            <w:tcW w:w="2045" w:type="dxa"/>
            <w:gridSpan w:val="2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tabs>
                <w:tab w:val="left" w:pos="771"/>
                <w:tab w:val="left" w:pos="1548"/>
              </w:tabs>
              <w:ind w:left="65" w:right="4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Her</w:t>
            </w:r>
            <w:r w:rsidRPr="00B23200">
              <w:rPr>
                <w:sz w:val="24"/>
                <w:szCs w:val="24"/>
              </w:rPr>
              <w:tab/>
              <w:t>ayın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2"/>
                <w:sz w:val="24"/>
                <w:szCs w:val="24"/>
              </w:rPr>
              <w:t>son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haftası</w:t>
            </w:r>
          </w:p>
        </w:tc>
      </w:tr>
      <w:tr w:rsidR="00927286" w:rsidRPr="00B23200" w:rsidTr="00710713">
        <w:trPr>
          <w:trHeight w:val="567"/>
        </w:trPr>
        <w:tc>
          <w:tcPr>
            <w:tcW w:w="621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before="261" w:line="354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4089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2007"/>
                <w:tab w:val="left" w:pos="3313"/>
              </w:tabs>
              <w:spacing w:line="30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Öğrencinin</w:t>
            </w:r>
            <w:r w:rsidRPr="00B23200">
              <w:rPr>
                <w:sz w:val="24"/>
                <w:szCs w:val="24"/>
              </w:rPr>
              <w:tab/>
              <w:t>okula</w:t>
            </w:r>
            <w:r w:rsidRPr="00B23200">
              <w:rPr>
                <w:sz w:val="24"/>
                <w:szCs w:val="24"/>
              </w:rPr>
              <w:tab/>
              <w:t>devam</w:t>
            </w:r>
          </w:p>
          <w:p w:rsidR="00927286" w:rsidRPr="00B23200" w:rsidRDefault="00AE509A">
            <w:pPr>
              <w:pStyle w:val="TableParagraph"/>
              <w:tabs>
                <w:tab w:val="left" w:pos="3080"/>
              </w:tabs>
              <w:spacing w:line="308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etmemesini</w:t>
            </w:r>
            <w:r w:rsidRPr="00B23200">
              <w:rPr>
                <w:sz w:val="24"/>
                <w:szCs w:val="24"/>
              </w:rPr>
              <w:tab/>
              <w:t>sağlayan</w:t>
            </w:r>
          </w:p>
        </w:tc>
        <w:tc>
          <w:tcPr>
            <w:tcW w:w="2042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906"/>
              </w:tabs>
              <w:spacing w:before="261" w:line="354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</w:tc>
        <w:tc>
          <w:tcPr>
            <w:tcW w:w="811" w:type="dxa"/>
            <w:tcBorders>
              <w:bottom w:val="nil"/>
              <w:right w:val="nil"/>
            </w:tcBorders>
          </w:tcPr>
          <w:p w:rsidR="00927286" w:rsidRPr="00B23200" w:rsidRDefault="00AE509A">
            <w:pPr>
              <w:pStyle w:val="TableParagraph"/>
              <w:spacing w:before="261" w:line="354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left w:val="nil"/>
              <w:bottom w:val="nil"/>
            </w:tcBorders>
          </w:tcPr>
          <w:p w:rsidR="00927286" w:rsidRPr="00B23200" w:rsidRDefault="00AE509A">
            <w:pPr>
              <w:pStyle w:val="TableParagraph"/>
              <w:spacing w:before="261" w:line="354" w:lineRule="exact"/>
              <w:ind w:left="47" w:right="26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Eylül-20</w:t>
            </w:r>
          </w:p>
        </w:tc>
      </w:tr>
      <w:tr w:rsidR="00927286" w:rsidRPr="00B23200" w:rsidTr="00710713">
        <w:trPr>
          <w:trHeight w:val="565"/>
        </w:trPr>
        <w:tc>
          <w:tcPr>
            <w:tcW w:w="621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62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4089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16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olumsuzluğun ortadan kaldırılması</w:t>
            </w:r>
          </w:p>
        </w:tc>
        <w:tc>
          <w:tcPr>
            <w:tcW w:w="2042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62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811" w:type="dxa"/>
            <w:tcBorders>
              <w:top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62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Ekim</w:t>
            </w:r>
          </w:p>
        </w:tc>
        <w:tc>
          <w:tcPr>
            <w:tcW w:w="1234" w:type="dxa"/>
            <w:tcBorders>
              <w:top w:val="nil"/>
              <w:left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29"/>
        </w:trPr>
        <w:tc>
          <w:tcPr>
            <w:tcW w:w="621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49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4089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before="41" w:line="308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Devamsız</w:t>
            </w:r>
            <w:r w:rsidRPr="00B23200">
              <w:rPr>
                <w:spacing w:val="12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öğrencilerin</w:t>
            </w:r>
            <w:r w:rsidRPr="00B23200">
              <w:rPr>
                <w:spacing w:val="12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velileriyle</w:t>
            </w:r>
          </w:p>
        </w:tc>
        <w:tc>
          <w:tcPr>
            <w:tcW w:w="2042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906"/>
              </w:tabs>
              <w:spacing w:line="349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</w:tc>
        <w:tc>
          <w:tcPr>
            <w:tcW w:w="811" w:type="dxa"/>
            <w:tcBorders>
              <w:bottom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49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left w:val="nil"/>
              <w:bottom w:val="nil"/>
            </w:tcBorders>
          </w:tcPr>
          <w:p w:rsidR="00927286" w:rsidRPr="00B23200" w:rsidRDefault="00AE509A">
            <w:pPr>
              <w:pStyle w:val="TableParagraph"/>
              <w:spacing w:line="349" w:lineRule="exact"/>
              <w:ind w:left="47" w:right="26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Eylül-20</w:t>
            </w:r>
          </w:p>
        </w:tc>
      </w:tr>
      <w:tr w:rsidR="00927286" w:rsidRPr="00B23200" w:rsidTr="00710713">
        <w:trPr>
          <w:trHeight w:val="319"/>
        </w:trPr>
        <w:tc>
          <w:tcPr>
            <w:tcW w:w="621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37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4089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16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görüşülmesi</w:t>
            </w:r>
          </w:p>
        </w:tc>
        <w:tc>
          <w:tcPr>
            <w:tcW w:w="2042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37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811" w:type="dxa"/>
            <w:tcBorders>
              <w:top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37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</w:t>
            </w:r>
          </w:p>
        </w:tc>
        <w:tc>
          <w:tcPr>
            <w:tcW w:w="1234" w:type="dxa"/>
            <w:tcBorders>
              <w:top w:val="nil"/>
              <w:left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16"/>
        </w:trPr>
        <w:tc>
          <w:tcPr>
            <w:tcW w:w="621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35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4089" w:type="dxa"/>
            <w:vMerge w:val="restart"/>
          </w:tcPr>
          <w:p w:rsidR="00927286" w:rsidRPr="00B23200" w:rsidRDefault="00AE509A">
            <w:pPr>
              <w:pStyle w:val="TableParagraph"/>
              <w:spacing w:before="202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 velilerinin ikna edilmesi</w:t>
            </w:r>
          </w:p>
        </w:tc>
        <w:tc>
          <w:tcPr>
            <w:tcW w:w="2042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906"/>
              </w:tabs>
              <w:spacing w:line="335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</w:tc>
        <w:tc>
          <w:tcPr>
            <w:tcW w:w="811" w:type="dxa"/>
            <w:tcBorders>
              <w:bottom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35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left w:val="nil"/>
              <w:bottom w:val="nil"/>
            </w:tcBorders>
          </w:tcPr>
          <w:p w:rsidR="00927286" w:rsidRPr="00B23200" w:rsidRDefault="00AE509A">
            <w:pPr>
              <w:pStyle w:val="TableParagraph"/>
              <w:spacing w:line="335" w:lineRule="exact"/>
              <w:ind w:left="47" w:right="26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Eylül-20</w:t>
            </w:r>
          </w:p>
        </w:tc>
      </w:tr>
      <w:tr w:rsidR="00927286" w:rsidRPr="00B23200" w:rsidTr="00710713">
        <w:trPr>
          <w:trHeight w:val="305"/>
        </w:trPr>
        <w:tc>
          <w:tcPr>
            <w:tcW w:w="621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1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</w:t>
            </w:r>
          </w:p>
        </w:tc>
        <w:tc>
          <w:tcPr>
            <w:tcW w:w="4089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1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811" w:type="dxa"/>
            <w:tcBorders>
              <w:top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21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Eylül</w:t>
            </w:r>
          </w:p>
        </w:tc>
        <w:tc>
          <w:tcPr>
            <w:tcW w:w="1234" w:type="dxa"/>
            <w:tcBorders>
              <w:top w:val="nil"/>
              <w:left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16"/>
        </w:trPr>
        <w:tc>
          <w:tcPr>
            <w:tcW w:w="621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35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4089" w:type="dxa"/>
            <w:vMerge w:val="restart"/>
          </w:tcPr>
          <w:p w:rsidR="00927286" w:rsidRPr="00B23200" w:rsidRDefault="00AE509A">
            <w:pPr>
              <w:pStyle w:val="TableParagraph"/>
              <w:spacing w:before="202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Ev ziyaretlerinin yapılması</w:t>
            </w:r>
          </w:p>
        </w:tc>
        <w:tc>
          <w:tcPr>
            <w:tcW w:w="2042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906"/>
              </w:tabs>
              <w:spacing w:line="335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</w:tc>
        <w:tc>
          <w:tcPr>
            <w:tcW w:w="2045" w:type="dxa"/>
            <w:gridSpan w:val="2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771"/>
                <w:tab w:val="left" w:pos="1548"/>
              </w:tabs>
              <w:spacing w:line="335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Her</w:t>
            </w:r>
            <w:r w:rsidRPr="00B23200">
              <w:rPr>
                <w:sz w:val="24"/>
                <w:szCs w:val="24"/>
              </w:rPr>
              <w:tab/>
              <w:t>ayın</w:t>
            </w:r>
            <w:r w:rsidRPr="00B23200">
              <w:rPr>
                <w:sz w:val="24"/>
                <w:szCs w:val="24"/>
              </w:rPr>
              <w:tab/>
              <w:t>son</w:t>
            </w:r>
          </w:p>
        </w:tc>
      </w:tr>
      <w:tr w:rsidR="00927286" w:rsidRPr="00B23200" w:rsidTr="00710713">
        <w:trPr>
          <w:trHeight w:val="305"/>
        </w:trPr>
        <w:tc>
          <w:tcPr>
            <w:tcW w:w="621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1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</w:t>
            </w:r>
          </w:p>
        </w:tc>
        <w:tc>
          <w:tcPr>
            <w:tcW w:w="4089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1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2045" w:type="dxa"/>
            <w:gridSpan w:val="2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1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haftası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3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897"/>
      </w:tblGrid>
      <w:tr w:rsidR="000B3AC3" w:rsidRPr="00B23200" w:rsidTr="000B3AC3">
        <w:trPr>
          <w:trHeight w:val="282"/>
        </w:trPr>
        <w:tc>
          <w:tcPr>
            <w:tcW w:w="8897" w:type="dxa"/>
            <w:tcBorders>
              <w:top w:val="nil"/>
            </w:tcBorders>
          </w:tcPr>
          <w:p w:rsidR="000B3AC3" w:rsidRPr="00B23200" w:rsidRDefault="000B3AC3" w:rsidP="000B3A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27286" w:rsidRDefault="00927286">
      <w:pPr>
        <w:spacing w:line="317" w:lineRule="exact"/>
        <w:rPr>
          <w:sz w:val="24"/>
          <w:szCs w:val="24"/>
        </w:rPr>
      </w:pPr>
    </w:p>
    <w:p w:rsidR="004711AB" w:rsidRDefault="004711AB">
      <w:pPr>
        <w:spacing w:line="317" w:lineRule="exact"/>
        <w:rPr>
          <w:sz w:val="24"/>
          <w:szCs w:val="24"/>
        </w:rPr>
      </w:pPr>
    </w:p>
    <w:p w:rsidR="004711AB" w:rsidRPr="00B23200" w:rsidRDefault="004711AB">
      <w:pPr>
        <w:spacing w:line="317" w:lineRule="exact"/>
        <w:rPr>
          <w:sz w:val="24"/>
          <w:szCs w:val="24"/>
        </w:rPr>
        <w:sectPr w:rsidR="004711AB" w:rsidRPr="00B23200">
          <w:pgSz w:w="11900" w:h="16820"/>
          <w:pgMar w:top="1420" w:right="0" w:bottom="1140" w:left="260" w:header="0" w:footer="863" w:gutter="0"/>
          <w:cols w:space="708"/>
        </w:sectPr>
      </w:pPr>
    </w:p>
    <w:p w:rsidR="00927286" w:rsidRPr="00B23200" w:rsidRDefault="00927286">
      <w:pPr>
        <w:pStyle w:val="GvdeMetni"/>
        <w:spacing w:before="1"/>
        <w:rPr>
          <w:sz w:val="24"/>
          <w:szCs w:val="24"/>
        </w:rPr>
      </w:pPr>
    </w:p>
    <w:p w:rsidR="00927286" w:rsidRPr="00B23200" w:rsidRDefault="00AE509A">
      <w:pPr>
        <w:pStyle w:val="GvdeMetni"/>
        <w:spacing w:before="86"/>
        <w:ind w:left="1156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TEMA II: EĞİTİM VE ÖĞRETİMDE KALİTENİN ARTIRILMASI</w:t>
      </w:r>
    </w:p>
    <w:p w:rsidR="00927286" w:rsidRPr="00B23200" w:rsidRDefault="00AE509A">
      <w:pPr>
        <w:pStyle w:val="GvdeMetni"/>
        <w:ind w:left="1156" w:right="1410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Eğitim ve öğretimde kalitenin artırılması başlığı esas olarak eğitim 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öğretim faaliyetinin hayata hazırlama işlevinde yapılacak çalışmaları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kapsamaktadır.</w:t>
      </w:r>
    </w:p>
    <w:p w:rsidR="00927286" w:rsidRPr="00B23200" w:rsidRDefault="00AE509A">
      <w:pPr>
        <w:pStyle w:val="GvdeMetni"/>
        <w:ind w:left="1156" w:right="1410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Bu tema altında akademik başarı, sınav kaygıları, sınıfta kalma, ders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başarıları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kazanımları,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disiplin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sorunları,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öğrencilerin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bilimsel,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sanatsal,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kültürel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sportif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faaliyetleri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ile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istihdam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meslek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edindirmeye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yönelik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rehberlik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diğer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mesleki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faaliyetler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yer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almaktadır.</w:t>
      </w:r>
    </w:p>
    <w:p w:rsidR="00927286" w:rsidRPr="00B23200" w:rsidRDefault="00AE509A">
      <w:pPr>
        <w:pStyle w:val="GvdeMetni"/>
        <w:spacing w:before="240"/>
        <w:ind w:left="1156"/>
        <w:rPr>
          <w:rFonts w:ascii="Arial MT" w:hAnsi="Arial MT"/>
          <w:sz w:val="24"/>
          <w:szCs w:val="24"/>
        </w:rPr>
      </w:pPr>
      <w:r w:rsidRPr="00B23200">
        <w:rPr>
          <w:rFonts w:ascii="Arial MT" w:hAnsi="Arial MT"/>
          <w:sz w:val="24"/>
          <w:szCs w:val="24"/>
        </w:rPr>
        <w:t>Stratejik Amaç 2:</w:t>
      </w:r>
    </w:p>
    <w:p w:rsidR="00927286" w:rsidRPr="00B23200" w:rsidRDefault="00AE509A">
      <w:pPr>
        <w:pStyle w:val="GvdeMetni"/>
        <w:spacing w:before="240"/>
        <w:ind w:left="1156" w:right="1410" w:firstLine="708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Öğrencilerimizin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gelişmiş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dünyaya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uyum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sağlayacak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şekilde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donanımlı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bireyler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olabilmesi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için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eğitim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ve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öğretimde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kalite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artırılacaktır.</w:t>
      </w:r>
    </w:p>
    <w:p w:rsidR="00927286" w:rsidRPr="00B23200" w:rsidRDefault="00AE509A">
      <w:pPr>
        <w:pStyle w:val="GvdeMetni"/>
        <w:spacing w:before="240"/>
        <w:ind w:left="1156" w:right="1399"/>
        <w:rPr>
          <w:rFonts w:ascii="Arial MT" w:hAnsi="Arial MT"/>
          <w:sz w:val="24"/>
          <w:szCs w:val="24"/>
        </w:rPr>
      </w:pPr>
      <w:r w:rsidRPr="00B23200">
        <w:rPr>
          <w:rFonts w:ascii="Arial" w:hAnsi="Arial"/>
          <w:i/>
          <w:sz w:val="24"/>
          <w:szCs w:val="24"/>
        </w:rPr>
        <w:t>Stratejik Hedef 2.1.</w:t>
      </w:r>
      <w:r w:rsidRPr="00B23200">
        <w:rPr>
          <w:rFonts w:ascii="Arial" w:hAnsi="Arial"/>
          <w:i/>
          <w:spacing w:val="1"/>
          <w:sz w:val="24"/>
          <w:szCs w:val="24"/>
        </w:rPr>
        <w:t xml:space="preserve"> </w:t>
      </w:r>
      <w:r w:rsidRPr="00B23200">
        <w:rPr>
          <w:rFonts w:ascii="Arial MT" w:hAnsi="Arial MT"/>
          <w:sz w:val="24"/>
          <w:szCs w:val="24"/>
        </w:rPr>
        <w:t>Öğrenme kazanımlarını takip eden ve</w:t>
      </w:r>
      <w:r w:rsidRPr="00B23200">
        <w:rPr>
          <w:rFonts w:ascii="Arial MT" w:hAnsi="Arial MT"/>
          <w:spacing w:val="1"/>
          <w:sz w:val="24"/>
          <w:szCs w:val="24"/>
        </w:rPr>
        <w:t xml:space="preserve"> </w:t>
      </w:r>
      <w:r w:rsidRPr="00B23200">
        <w:rPr>
          <w:rFonts w:ascii="Arial MT" w:hAnsi="Arial MT"/>
          <w:sz w:val="24"/>
          <w:szCs w:val="24"/>
        </w:rPr>
        <w:t>velileri de sürece dâhil eden bir yönetim anlayışı ile</w:t>
      </w:r>
      <w:r w:rsidRPr="00B23200">
        <w:rPr>
          <w:rFonts w:ascii="Arial MT" w:hAnsi="Arial MT"/>
          <w:spacing w:val="1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öğrencilerimizin</w:t>
      </w:r>
      <w:r w:rsidRPr="00B23200">
        <w:rPr>
          <w:rFonts w:ascii="Arial MT" w:hAnsi="Arial MT"/>
          <w:spacing w:val="23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akademik</w:t>
      </w:r>
      <w:r w:rsidRPr="00B23200">
        <w:rPr>
          <w:rFonts w:ascii="Arial MT" w:hAnsi="Arial MT"/>
          <w:spacing w:val="23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başarıları</w:t>
      </w:r>
      <w:r w:rsidRPr="00B23200">
        <w:rPr>
          <w:rFonts w:ascii="Arial MT" w:hAnsi="Arial MT"/>
          <w:spacing w:val="23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ve</w:t>
      </w:r>
      <w:r w:rsidRPr="00B23200">
        <w:rPr>
          <w:rFonts w:ascii="Arial MT" w:hAnsi="Arial MT"/>
          <w:spacing w:val="23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sosyal</w:t>
      </w:r>
      <w:r w:rsidRPr="00B23200">
        <w:rPr>
          <w:rFonts w:ascii="Arial MT" w:hAnsi="Arial MT"/>
          <w:spacing w:val="23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faaliyetlere</w:t>
      </w:r>
      <w:r w:rsidRPr="00B23200">
        <w:rPr>
          <w:rFonts w:ascii="Arial MT" w:hAnsi="Arial MT"/>
          <w:spacing w:val="23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etkin</w:t>
      </w:r>
      <w:r w:rsidRPr="00B23200">
        <w:rPr>
          <w:rFonts w:ascii="Arial MT" w:hAnsi="Arial MT"/>
          <w:spacing w:val="-81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sz w:val="24"/>
          <w:szCs w:val="24"/>
        </w:rPr>
        <w:t>katılımı artırılacaktır.</w:t>
      </w:r>
    </w:p>
    <w:p w:rsidR="00927286" w:rsidRPr="00B23200" w:rsidRDefault="00AE509A">
      <w:pPr>
        <w:spacing w:before="240"/>
        <w:ind w:left="1156" w:right="1487"/>
        <w:rPr>
          <w:i/>
          <w:sz w:val="24"/>
          <w:szCs w:val="24"/>
        </w:rPr>
      </w:pPr>
      <w:r w:rsidRPr="00B23200">
        <w:rPr>
          <w:i/>
          <w:sz w:val="24"/>
          <w:szCs w:val="24"/>
          <w:shd w:val="clear" w:color="auto" w:fill="FFFF00"/>
        </w:rPr>
        <w:t>(Akademik başarı altında: ders başarıları, kazanım takibi, üst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öğrenime geçiş başarı ve durumları, karşılaştırmalı sınavlar, sınav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kaygıları gibi akademik başarıyı takip eden ve ölçen göstergeler,</w:t>
      </w:r>
      <w:r w:rsidRPr="00B23200">
        <w:rPr>
          <w:i/>
          <w:spacing w:val="1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Sosyal faaliyetlere etkin katılım altında: sanatsal, kültürel, bilimsel ve</w:t>
      </w:r>
      <w:r w:rsidRPr="00B23200">
        <w:rPr>
          <w:i/>
          <w:spacing w:val="-77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sportif faaliyetlerin sayısı, katılım oranları, bu faaliyetler için ayrılan</w:t>
      </w:r>
      <w:r w:rsidRPr="00B23200">
        <w:rPr>
          <w:i/>
          <w:spacing w:val="-77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alanlar, ders dışı etkinliklere katılım takibi vb</w:t>
      </w:r>
      <w:r w:rsidRPr="00B23200">
        <w:rPr>
          <w:i/>
          <w:spacing w:val="1"/>
          <w:sz w:val="24"/>
          <w:szCs w:val="24"/>
          <w:shd w:val="clear" w:color="auto" w:fill="FFFF00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ele alınacaktır.)</w:t>
      </w:r>
    </w:p>
    <w:p w:rsidR="00927286" w:rsidRPr="00B23200" w:rsidRDefault="00927286">
      <w:pPr>
        <w:pStyle w:val="GvdeMetni"/>
        <w:rPr>
          <w:i/>
          <w:sz w:val="24"/>
          <w:szCs w:val="24"/>
        </w:rPr>
      </w:pP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Performans Göstergeleri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2"/>
        <w:gridCol w:w="2328"/>
        <w:gridCol w:w="1182"/>
        <w:gridCol w:w="424"/>
        <w:gridCol w:w="424"/>
        <w:gridCol w:w="848"/>
        <w:gridCol w:w="848"/>
        <w:gridCol w:w="848"/>
        <w:gridCol w:w="848"/>
      </w:tblGrid>
      <w:tr w:rsidR="00927286" w:rsidRPr="00B23200" w:rsidTr="00710713">
        <w:trPr>
          <w:trHeight w:val="399"/>
        </w:trPr>
        <w:tc>
          <w:tcPr>
            <w:tcW w:w="1112" w:type="dxa"/>
            <w:vMerge w:val="restart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2328" w:type="dxa"/>
            <w:vMerge w:val="restart"/>
          </w:tcPr>
          <w:p w:rsidR="00927286" w:rsidRPr="00B23200" w:rsidRDefault="00AE509A">
            <w:pPr>
              <w:pStyle w:val="TableParagraph"/>
              <w:spacing w:before="26"/>
              <w:ind w:right="24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PERFORMAN</w:t>
            </w:r>
            <w:r w:rsidRPr="00B23200">
              <w:rPr>
                <w:spacing w:val="-7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GÖSTERGESİ</w:t>
            </w:r>
          </w:p>
        </w:tc>
        <w:tc>
          <w:tcPr>
            <w:tcW w:w="1606" w:type="dxa"/>
            <w:gridSpan w:val="2"/>
          </w:tcPr>
          <w:p w:rsidR="00927286" w:rsidRPr="00B23200" w:rsidRDefault="00AE509A">
            <w:pPr>
              <w:pStyle w:val="TableParagraph"/>
              <w:spacing w:before="19" w:line="36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Mevcut</w:t>
            </w:r>
          </w:p>
        </w:tc>
        <w:tc>
          <w:tcPr>
            <w:tcW w:w="3814" w:type="dxa"/>
            <w:gridSpan w:val="5"/>
          </w:tcPr>
          <w:p w:rsidR="00927286" w:rsidRPr="00B23200" w:rsidRDefault="0064254A">
            <w:pPr>
              <w:pStyle w:val="TableParagraph"/>
              <w:spacing w:before="19" w:line="3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AE509A" w:rsidRPr="00B23200">
              <w:rPr>
                <w:sz w:val="24"/>
                <w:szCs w:val="24"/>
              </w:rPr>
              <w:t>HEDEF</w:t>
            </w:r>
          </w:p>
        </w:tc>
      </w:tr>
      <w:tr w:rsidR="00927286" w:rsidRPr="00B23200" w:rsidTr="00710713">
        <w:trPr>
          <w:trHeight w:val="718"/>
        </w:trPr>
        <w:tc>
          <w:tcPr>
            <w:tcW w:w="1112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927286" w:rsidRPr="00B23200" w:rsidRDefault="0064254A">
            <w:pPr>
              <w:pStyle w:val="TableParagraph"/>
              <w:spacing w:befor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8" w:type="dxa"/>
            <w:gridSpan w:val="2"/>
          </w:tcPr>
          <w:p w:rsidR="00927286" w:rsidRPr="00B23200" w:rsidRDefault="0064254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64254A">
              <w:rPr>
                <w:sz w:val="24"/>
                <w:szCs w:val="24"/>
              </w:rPr>
              <w:t>5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64254A">
              <w:rPr>
                <w:sz w:val="24"/>
                <w:szCs w:val="24"/>
              </w:rPr>
              <w:t>6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64254A">
              <w:rPr>
                <w:sz w:val="24"/>
                <w:szCs w:val="24"/>
              </w:rPr>
              <w:t>7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64254A">
              <w:rPr>
                <w:sz w:val="24"/>
                <w:szCs w:val="24"/>
              </w:rPr>
              <w:t>8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525"/>
        </w:trPr>
        <w:tc>
          <w:tcPr>
            <w:tcW w:w="1112" w:type="dxa"/>
          </w:tcPr>
          <w:p w:rsidR="00927286" w:rsidRPr="00B23200" w:rsidRDefault="00AE509A">
            <w:pPr>
              <w:pStyle w:val="TableParagraph"/>
              <w:spacing w:before="83"/>
              <w:ind w:left="19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LGS</w:t>
            </w:r>
          </w:p>
        </w:tc>
        <w:tc>
          <w:tcPr>
            <w:tcW w:w="2328" w:type="dxa"/>
          </w:tcPr>
          <w:p w:rsidR="00927286" w:rsidRPr="00B23200" w:rsidRDefault="00AE509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927286" w:rsidRPr="00B23200" w:rsidRDefault="00AE509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150</w:t>
            </w:r>
          </w:p>
        </w:tc>
        <w:tc>
          <w:tcPr>
            <w:tcW w:w="848" w:type="dxa"/>
            <w:gridSpan w:val="2"/>
          </w:tcPr>
          <w:p w:rsidR="00927286" w:rsidRPr="00B23200" w:rsidRDefault="00AE509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160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286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211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218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200</w:t>
            </w:r>
          </w:p>
        </w:tc>
      </w:tr>
      <w:tr w:rsidR="00927286" w:rsidRPr="00B23200" w:rsidTr="00710713">
        <w:trPr>
          <w:trHeight w:val="425"/>
        </w:trPr>
        <w:tc>
          <w:tcPr>
            <w:tcW w:w="111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ÇIKTI</w:t>
            </w:r>
          </w:p>
        </w:tc>
        <w:tc>
          <w:tcPr>
            <w:tcW w:w="232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145</w:t>
            </w:r>
          </w:p>
        </w:tc>
        <w:tc>
          <w:tcPr>
            <w:tcW w:w="848" w:type="dxa"/>
            <w:gridSpan w:val="2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155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280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210</w:t>
            </w:r>
          </w:p>
        </w:tc>
        <w:tc>
          <w:tcPr>
            <w:tcW w:w="84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190</w:t>
            </w:r>
          </w:p>
        </w:tc>
      </w:tr>
    </w:tbl>
    <w:p w:rsidR="004711AB" w:rsidRDefault="004711AB">
      <w:pPr>
        <w:spacing w:line="365" w:lineRule="exact"/>
        <w:rPr>
          <w:sz w:val="24"/>
          <w:szCs w:val="24"/>
        </w:rPr>
      </w:pPr>
    </w:p>
    <w:p w:rsidR="004711AB" w:rsidRPr="004711AB" w:rsidRDefault="004711AB" w:rsidP="004711AB">
      <w:pPr>
        <w:rPr>
          <w:sz w:val="24"/>
          <w:szCs w:val="24"/>
        </w:rPr>
      </w:pPr>
    </w:p>
    <w:p w:rsidR="004711AB" w:rsidRPr="004711AB" w:rsidRDefault="004711AB" w:rsidP="004711AB">
      <w:pPr>
        <w:rPr>
          <w:sz w:val="24"/>
          <w:szCs w:val="24"/>
        </w:rPr>
      </w:pPr>
    </w:p>
    <w:p w:rsidR="004711AB" w:rsidRPr="004711AB" w:rsidRDefault="004711AB" w:rsidP="004711AB">
      <w:pPr>
        <w:rPr>
          <w:sz w:val="24"/>
          <w:szCs w:val="24"/>
        </w:rPr>
      </w:pPr>
    </w:p>
    <w:p w:rsidR="004711AB" w:rsidRPr="004711AB" w:rsidRDefault="004711AB" w:rsidP="004711AB">
      <w:pPr>
        <w:rPr>
          <w:sz w:val="24"/>
          <w:szCs w:val="24"/>
        </w:rPr>
      </w:pPr>
    </w:p>
    <w:p w:rsidR="004711AB" w:rsidRDefault="004711AB" w:rsidP="004711AB">
      <w:pPr>
        <w:tabs>
          <w:tab w:val="left" w:pos="6536"/>
        </w:tabs>
        <w:rPr>
          <w:sz w:val="24"/>
          <w:szCs w:val="24"/>
        </w:rPr>
      </w:pPr>
    </w:p>
    <w:p w:rsidR="004711AB" w:rsidRDefault="004711AB" w:rsidP="004711AB">
      <w:pPr>
        <w:rPr>
          <w:sz w:val="24"/>
          <w:szCs w:val="24"/>
        </w:rPr>
      </w:pPr>
    </w:p>
    <w:p w:rsidR="00927286" w:rsidRPr="004711AB" w:rsidRDefault="00927286" w:rsidP="004711AB">
      <w:pPr>
        <w:rPr>
          <w:sz w:val="24"/>
          <w:szCs w:val="24"/>
        </w:rPr>
        <w:sectPr w:rsidR="00927286" w:rsidRPr="004711AB">
          <w:pgSz w:w="11900" w:h="16820"/>
          <w:pgMar w:top="1400" w:right="0" w:bottom="1140" w:left="260" w:header="0" w:footer="863" w:gutter="0"/>
          <w:cols w:space="708"/>
        </w:sectPr>
      </w:pP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4"/>
        <w:gridCol w:w="2312"/>
        <w:gridCol w:w="1174"/>
        <w:gridCol w:w="842"/>
        <w:gridCol w:w="842"/>
        <w:gridCol w:w="842"/>
        <w:gridCol w:w="842"/>
        <w:gridCol w:w="842"/>
      </w:tblGrid>
      <w:tr w:rsidR="00927286" w:rsidRPr="00B23200" w:rsidTr="00710713">
        <w:trPr>
          <w:trHeight w:val="90"/>
        </w:trPr>
        <w:tc>
          <w:tcPr>
            <w:tcW w:w="110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765"/>
        </w:trPr>
        <w:tc>
          <w:tcPr>
            <w:tcW w:w="1104" w:type="dxa"/>
          </w:tcPr>
          <w:p w:rsidR="00927286" w:rsidRPr="00B23200" w:rsidRDefault="00AE509A">
            <w:pPr>
              <w:pStyle w:val="TableParagraph"/>
              <w:spacing w:line="35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ORA</w:t>
            </w:r>
            <w:r w:rsidR="004711AB">
              <w:rPr>
                <w:sz w:val="24"/>
                <w:szCs w:val="24"/>
              </w:rPr>
              <w:t>N</w:t>
            </w:r>
          </w:p>
          <w:p w:rsidR="00927286" w:rsidRPr="00B23200" w:rsidRDefault="00927286">
            <w:pPr>
              <w:pStyle w:val="TableParagraph"/>
              <w:spacing w:line="353" w:lineRule="exact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927286" w:rsidRPr="00B23200" w:rsidRDefault="00AE509A">
            <w:pPr>
              <w:pStyle w:val="TableParagraph"/>
              <w:spacing w:before="17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927286" w:rsidRPr="00B23200" w:rsidRDefault="00AE509A">
            <w:pPr>
              <w:pStyle w:val="TableParagraph"/>
              <w:spacing w:before="17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1,03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before="17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1,03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5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1,02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5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1,05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5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1,03</w:t>
            </w:r>
          </w:p>
        </w:tc>
        <w:tc>
          <w:tcPr>
            <w:tcW w:w="842" w:type="dxa"/>
          </w:tcPr>
          <w:p w:rsidR="00927286" w:rsidRPr="00B23200" w:rsidRDefault="00AE509A">
            <w:pPr>
              <w:pStyle w:val="TableParagraph"/>
              <w:spacing w:line="35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1,05</w:t>
            </w:r>
          </w:p>
        </w:tc>
      </w:tr>
    </w:tbl>
    <w:p w:rsidR="00927286" w:rsidRPr="00B23200" w:rsidRDefault="00AE509A">
      <w:pPr>
        <w:pStyle w:val="GvdeMetni"/>
        <w:spacing w:line="360" w:lineRule="exact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Eylemler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rPr>
          <w:sz w:val="24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8"/>
        <w:gridCol w:w="3114"/>
        <w:gridCol w:w="636"/>
        <w:gridCol w:w="1612"/>
        <w:gridCol w:w="740"/>
        <w:gridCol w:w="2035"/>
      </w:tblGrid>
      <w:tr w:rsidR="00927286" w:rsidRPr="00B23200" w:rsidTr="00710713">
        <w:trPr>
          <w:trHeight w:val="734"/>
        </w:trPr>
        <w:tc>
          <w:tcPr>
            <w:tcW w:w="618" w:type="dxa"/>
          </w:tcPr>
          <w:p w:rsidR="00927286" w:rsidRPr="00B23200" w:rsidRDefault="00AE509A">
            <w:pPr>
              <w:pStyle w:val="TableParagraph"/>
              <w:spacing w:before="179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3750" w:type="dxa"/>
            <w:gridSpan w:val="2"/>
          </w:tcPr>
          <w:p w:rsidR="00927286" w:rsidRPr="00B23200" w:rsidRDefault="00AE509A">
            <w:pPr>
              <w:pStyle w:val="TableParagraph"/>
              <w:spacing w:before="179"/>
              <w:ind w:left="116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İfadesi</w:t>
            </w:r>
          </w:p>
        </w:tc>
        <w:tc>
          <w:tcPr>
            <w:tcW w:w="2352" w:type="dxa"/>
            <w:gridSpan w:val="2"/>
          </w:tcPr>
          <w:p w:rsidR="00927286" w:rsidRPr="00B23200" w:rsidRDefault="00AE509A">
            <w:pPr>
              <w:pStyle w:val="TableParagraph"/>
              <w:spacing w:line="363" w:lineRule="exact"/>
              <w:ind w:left="315" w:right="292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315" w:right="292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Sorumlusu</w:t>
            </w:r>
          </w:p>
        </w:tc>
        <w:tc>
          <w:tcPr>
            <w:tcW w:w="2035" w:type="dxa"/>
          </w:tcPr>
          <w:p w:rsidR="00927286" w:rsidRPr="00B23200" w:rsidRDefault="00AE509A">
            <w:pPr>
              <w:pStyle w:val="TableParagraph"/>
              <w:spacing w:before="179"/>
              <w:ind w:left="18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Tarihi</w:t>
            </w:r>
          </w:p>
        </w:tc>
      </w:tr>
      <w:tr w:rsidR="00927286" w:rsidRPr="00B23200" w:rsidTr="00710713">
        <w:trPr>
          <w:trHeight w:val="734"/>
        </w:trPr>
        <w:tc>
          <w:tcPr>
            <w:tcW w:w="618" w:type="dxa"/>
          </w:tcPr>
          <w:p w:rsidR="00927286" w:rsidRPr="00B23200" w:rsidRDefault="00AE509A">
            <w:pPr>
              <w:pStyle w:val="TableParagraph"/>
              <w:spacing w:line="363" w:lineRule="exact"/>
              <w:ind w:left="6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18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</w:t>
            </w:r>
          </w:p>
        </w:tc>
        <w:tc>
          <w:tcPr>
            <w:tcW w:w="3750" w:type="dxa"/>
            <w:gridSpan w:val="2"/>
          </w:tcPr>
          <w:p w:rsidR="00927286" w:rsidRPr="00B23200" w:rsidRDefault="00AE509A">
            <w:pPr>
              <w:pStyle w:val="TableParagraph"/>
              <w:spacing w:before="202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Alan Taraması</w:t>
            </w:r>
          </w:p>
        </w:tc>
        <w:tc>
          <w:tcPr>
            <w:tcW w:w="2352" w:type="dxa"/>
            <w:gridSpan w:val="2"/>
          </w:tcPr>
          <w:p w:rsidR="00927286" w:rsidRPr="00B23200" w:rsidRDefault="00AE509A">
            <w:pPr>
              <w:pStyle w:val="TableParagraph"/>
              <w:tabs>
                <w:tab w:val="left" w:pos="907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2035" w:type="dxa"/>
          </w:tcPr>
          <w:p w:rsidR="00927286" w:rsidRPr="00B23200" w:rsidRDefault="0064254A">
            <w:pPr>
              <w:pStyle w:val="TableParagraph"/>
              <w:spacing w:before="202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358"/>
        </w:trPr>
        <w:tc>
          <w:tcPr>
            <w:tcW w:w="618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34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3114" w:type="dxa"/>
            <w:tcBorders>
              <w:bottom w:val="nil"/>
              <w:right w:val="nil"/>
            </w:tcBorders>
          </w:tcPr>
          <w:p w:rsidR="00927286" w:rsidRPr="00B23200" w:rsidRDefault="00AE509A">
            <w:pPr>
              <w:pStyle w:val="TableParagraph"/>
              <w:tabs>
                <w:tab w:val="left" w:pos="1308"/>
              </w:tabs>
              <w:spacing w:before="41" w:line="293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Sportif</w:t>
            </w:r>
            <w:r w:rsidRPr="00B23200">
              <w:rPr>
                <w:sz w:val="24"/>
                <w:szCs w:val="24"/>
              </w:rPr>
              <w:tab/>
              <w:t>faaliyetlerdeki</w:t>
            </w:r>
          </w:p>
        </w:tc>
        <w:tc>
          <w:tcPr>
            <w:tcW w:w="636" w:type="dxa"/>
            <w:tcBorders>
              <w:left w:val="nil"/>
              <w:bottom w:val="nil"/>
            </w:tcBorders>
          </w:tcPr>
          <w:p w:rsidR="00927286" w:rsidRPr="00B23200" w:rsidRDefault="00AE509A">
            <w:pPr>
              <w:pStyle w:val="TableParagraph"/>
              <w:spacing w:before="41" w:line="293" w:lineRule="exact"/>
              <w:ind w:left="24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başarı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34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Beden</w:t>
            </w:r>
            <w:r w:rsidRPr="00B23200">
              <w:rPr>
                <w:spacing w:val="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Eğitimi</w:t>
            </w:r>
          </w:p>
        </w:tc>
        <w:tc>
          <w:tcPr>
            <w:tcW w:w="2035" w:type="dxa"/>
            <w:vMerge w:val="restart"/>
          </w:tcPr>
          <w:p w:rsidR="00927286" w:rsidRPr="00B23200" w:rsidRDefault="0064254A">
            <w:pPr>
              <w:pStyle w:val="TableParagraph"/>
              <w:spacing w:before="202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346"/>
        </w:trPr>
        <w:tc>
          <w:tcPr>
            <w:tcW w:w="618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2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nil"/>
              <w:right w:val="nil"/>
            </w:tcBorders>
          </w:tcPr>
          <w:p w:rsidR="00927286" w:rsidRPr="00B23200" w:rsidRDefault="00AE509A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hazzını yakalatmak</w:t>
            </w:r>
          </w:p>
        </w:tc>
        <w:tc>
          <w:tcPr>
            <w:tcW w:w="636" w:type="dxa"/>
            <w:tcBorders>
              <w:top w:val="nil"/>
              <w:left w:val="nil"/>
            </w:tcBorders>
          </w:tcPr>
          <w:p w:rsidR="00927286" w:rsidRPr="00B23200" w:rsidRDefault="009272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2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Zümresi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1107"/>
        </w:trPr>
        <w:tc>
          <w:tcPr>
            <w:tcW w:w="618" w:type="dxa"/>
          </w:tcPr>
          <w:p w:rsidR="00927286" w:rsidRPr="00B23200" w:rsidRDefault="00AE509A">
            <w:pPr>
              <w:pStyle w:val="TableParagraph"/>
              <w:spacing w:before="179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2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Sınava hazırlık kursu açılması</w:t>
            </w:r>
          </w:p>
        </w:tc>
        <w:tc>
          <w:tcPr>
            <w:tcW w:w="1612" w:type="dxa"/>
            <w:tcBorders>
              <w:right w:val="nil"/>
            </w:tcBorders>
          </w:tcPr>
          <w:p w:rsidR="00927286" w:rsidRPr="00B23200" w:rsidRDefault="0064254A">
            <w:pPr>
              <w:pStyle w:val="TableParagraph"/>
              <w:spacing w:line="363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  <w:p w:rsidR="00927286" w:rsidRPr="00B23200" w:rsidRDefault="0064254A">
            <w:pPr>
              <w:pStyle w:val="TableParagraph"/>
              <w:spacing w:line="360" w:lineRule="atLeast"/>
              <w:ind w:left="65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ÇELİKCAN</w:t>
            </w:r>
          </w:p>
        </w:tc>
        <w:tc>
          <w:tcPr>
            <w:tcW w:w="740" w:type="dxa"/>
            <w:tcBorders>
              <w:left w:val="nil"/>
            </w:tcBorders>
          </w:tcPr>
          <w:p w:rsidR="00927286" w:rsidRPr="00B23200" w:rsidRDefault="00927286" w:rsidP="0064254A">
            <w:pPr>
              <w:pStyle w:val="TableParagraph"/>
              <w:spacing w:line="36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27286" w:rsidRPr="00B23200" w:rsidRDefault="0064254A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352"/>
        </w:trPr>
        <w:tc>
          <w:tcPr>
            <w:tcW w:w="618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29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before="36" w:line="293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Öğrencilere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ve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ailelere</w:t>
            </w:r>
            <w:r w:rsidRPr="00B23200">
              <w:rPr>
                <w:spacing w:val="6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seminerler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29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Rehberlik</w:t>
            </w:r>
          </w:p>
        </w:tc>
        <w:tc>
          <w:tcPr>
            <w:tcW w:w="2035" w:type="dxa"/>
            <w:vMerge w:val="restart"/>
          </w:tcPr>
          <w:p w:rsidR="00927286" w:rsidRPr="00B23200" w:rsidRDefault="0064254A">
            <w:pPr>
              <w:pStyle w:val="TableParagraph"/>
              <w:spacing w:before="19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346"/>
        </w:trPr>
        <w:tc>
          <w:tcPr>
            <w:tcW w:w="618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2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2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düzenlenmesi</w:t>
            </w: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2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Servisi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358"/>
        </w:trPr>
        <w:tc>
          <w:tcPr>
            <w:tcW w:w="618" w:type="dxa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34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tabs>
                <w:tab w:val="left" w:pos="1261"/>
                <w:tab w:val="left" w:pos="3033"/>
              </w:tabs>
              <w:spacing w:before="41" w:line="293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Sportif</w:t>
            </w:r>
            <w:r w:rsidRPr="00B23200">
              <w:rPr>
                <w:sz w:val="24"/>
                <w:szCs w:val="24"/>
              </w:rPr>
              <w:tab/>
              <w:t>faaliyetlerin</w:t>
            </w:r>
            <w:r w:rsidRPr="00B23200">
              <w:rPr>
                <w:sz w:val="24"/>
                <w:szCs w:val="24"/>
              </w:rPr>
              <w:tab/>
              <w:t>zamanını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927286" w:rsidRPr="00B23200" w:rsidRDefault="00AE509A">
            <w:pPr>
              <w:pStyle w:val="TableParagraph"/>
              <w:spacing w:line="334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Beden</w:t>
            </w:r>
            <w:r w:rsidRPr="00B23200">
              <w:rPr>
                <w:spacing w:val="6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Eğitimi</w:t>
            </w:r>
          </w:p>
        </w:tc>
        <w:tc>
          <w:tcPr>
            <w:tcW w:w="2035" w:type="dxa"/>
            <w:vMerge w:val="restart"/>
          </w:tcPr>
          <w:p w:rsidR="00927286" w:rsidRPr="00B23200" w:rsidRDefault="0064254A">
            <w:pPr>
              <w:pStyle w:val="TableParagraph"/>
              <w:spacing w:before="202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346"/>
        </w:trPr>
        <w:tc>
          <w:tcPr>
            <w:tcW w:w="618" w:type="dxa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2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3750" w:type="dxa"/>
            <w:gridSpan w:val="2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önceden öğrencilere bildirmek</w:t>
            </w: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927286" w:rsidRPr="00B23200" w:rsidRDefault="00AE509A">
            <w:pPr>
              <w:pStyle w:val="TableParagraph"/>
              <w:spacing w:line="322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Zümresi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</w:tr>
    </w:tbl>
    <w:p w:rsidR="00927286" w:rsidRPr="00B23200" w:rsidRDefault="00AE509A">
      <w:pPr>
        <w:spacing w:before="273"/>
        <w:ind w:left="1156" w:right="1399"/>
        <w:rPr>
          <w:rFonts w:ascii="Arial MT" w:hAnsi="Arial MT"/>
          <w:sz w:val="24"/>
          <w:szCs w:val="24"/>
        </w:rPr>
      </w:pPr>
      <w:r w:rsidRPr="00B23200">
        <w:rPr>
          <w:rFonts w:ascii="Arial" w:hAnsi="Arial"/>
          <w:i/>
          <w:position w:val="2"/>
          <w:sz w:val="24"/>
          <w:szCs w:val="24"/>
        </w:rPr>
        <w:t xml:space="preserve">Stratejik Hedef 2.2. </w:t>
      </w:r>
      <w:r w:rsidRPr="00B23200">
        <w:rPr>
          <w:rFonts w:ascii="Arial MT" w:hAnsi="Arial MT"/>
          <w:sz w:val="24"/>
          <w:szCs w:val="24"/>
        </w:rPr>
        <w:t>Etkin bir rehberlik anlayışıyla, öğrencilerimizi ilgi ve</w:t>
      </w:r>
      <w:r w:rsidRPr="00B23200">
        <w:rPr>
          <w:rFonts w:ascii="Arial MT" w:hAnsi="Arial MT"/>
          <w:spacing w:val="1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becerileriyle</w:t>
      </w:r>
      <w:r w:rsidRPr="00B23200">
        <w:rPr>
          <w:rFonts w:ascii="Arial MT" w:hAnsi="Arial MT"/>
          <w:spacing w:val="18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orantılı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bir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şekilde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üst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öğrenime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veya</w:t>
      </w:r>
      <w:r w:rsidRPr="00B23200">
        <w:rPr>
          <w:rFonts w:ascii="Arial MT" w:hAnsi="Arial MT"/>
          <w:spacing w:val="18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istihdama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hazır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hale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getiren</w:t>
      </w:r>
      <w:r w:rsidRPr="00B23200">
        <w:rPr>
          <w:rFonts w:ascii="Arial MT" w:hAnsi="Arial MT"/>
          <w:spacing w:val="19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daha</w:t>
      </w:r>
      <w:r w:rsidRPr="00B23200">
        <w:rPr>
          <w:rFonts w:ascii="Arial MT" w:hAnsi="Arial MT"/>
          <w:spacing w:val="-60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sz w:val="24"/>
          <w:szCs w:val="24"/>
        </w:rPr>
        <w:t>kaliteli bir kurum yapısına geçilecektir.</w:t>
      </w:r>
    </w:p>
    <w:p w:rsidR="00927286" w:rsidRPr="00B23200" w:rsidRDefault="00AE509A">
      <w:pPr>
        <w:ind w:left="1156" w:right="1426"/>
        <w:rPr>
          <w:i/>
          <w:sz w:val="24"/>
          <w:szCs w:val="24"/>
        </w:rPr>
      </w:pPr>
      <w:r w:rsidRPr="00B23200">
        <w:rPr>
          <w:i/>
          <w:sz w:val="24"/>
          <w:szCs w:val="24"/>
          <w:shd w:val="clear" w:color="auto" w:fill="FFFF00"/>
        </w:rPr>
        <w:t>(Üst öğrenime hazır: Mesleki rehberlik faaliyetleri, tercih kılavuzluğu,</w:t>
      </w:r>
      <w:r w:rsidRPr="00B23200">
        <w:rPr>
          <w:i/>
          <w:spacing w:val="-77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yetiştirme kursları, sınav kaygısı vb,</w:t>
      </w:r>
    </w:p>
    <w:p w:rsidR="00927286" w:rsidRPr="00B23200" w:rsidRDefault="00AE509A">
      <w:pPr>
        <w:ind w:left="1156" w:right="1895"/>
        <w:rPr>
          <w:i/>
          <w:sz w:val="24"/>
          <w:szCs w:val="24"/>
        </w:rPr>
      </w:pPr>
      <w:r w:rsidRPr="00B23200">
        <w:rPr>
          <w:i/>
          <w:sz w:val="24"/>
          <w:szCs w:val="24"/>
          <w:shd w:val="clear" w:color="auto" w:fill="FFFF00"/>
        </w:rPr>
        <w:t>İstihdama Hazır: Kariyer günleri, staj ve işyeri uygulamaları, ders</w:t>
      </w:r>
      <w:r w:rsidRPr="00B23200">
        <w:rPr>
          <w:i/>
          <w:spacing w:val="-77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dışı meslek kursları vb ele alınacaktır.)</w:t>
      </w:r>
    </w:p>
    <w:p w:rsidR="00927286" w:rsidRPr="00B23200" w:rsidRDefault="00927286">
      <w:pPr>
        <w:pStyle w:val="GvdeMetni"/>
        <w:spacing w:before="11"/>
        <w:rPr>
          <w:i/>
          <w:sz w:val="24"/>
          <w:szCs w:val="24"/>
        </w:rPr>
      </w:pP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Performans Göstergeleri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68"/>
        <w:gridCol w:w="2338"/>
        <w:gridCol w:w="1160"/>
        <w:gridCol w:w="416"/>
        <w:gridCol w:w="416"/>
        <w:gridCol w:w="832"/>
        <w:gridCol w:w="832"/>
        <w:gridCol w:w="832"/>
        <w:gridCol w:w="832"/>
      </w:tblGrid>
      <w:tr w:rsidR="00927286" w:rsidRPr="00B23200" w:rsidTr="00710713">
        <w:trPr>
          <w:trHeight w:val="403"/>
        </w:trPr>
        <w:tc>
          <w:tcPr>
            <w:tcW w:w="1368" w:type="dxa"/>
            <w:vMerge w:val="restart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Merge w:val="restart"/>
          </w:tcPr>
          <w:p w:rsidR="00927286" w:rsidRPr="00B23200" w:rsidRDefault="00AE509A">
            <w:pPr>
              <w:pStyle w:val="TableParagraph"/>
              <w:spacing w:before="210"/>
              <w:ind w:right="12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PERFORMANS</w:t>
            </w:r>
            <w:r w:rsidRPr="00B23200">
              <w:rPr>
                <w:spacing w:val="-7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GÖSTERGESİ</w:t>
            </w:r>
          </w:p>
        </w:tc>
        <w:tc>
          <w:tcPr>
            <w:tcW w:w="1576" w:type="dxa"/>
            <w:gridSpan w:val="2"/>
          </w:tcPr>
          <w:p w:rsidR="00927286" w:rsidRPr="00B23200" w:rsidRDefault="00EE0772">
            <w:pPr>
              <w:pStyle w:val="TableParagraph"/>
              <w:spacing w:before="19" w:line="3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509A" w:rsidRPr="00B23200">
              <w:rPr>
                <w:sz w:val="24"/>
                <w:szCs w:val="24"/>
              </w:rPr>
              <w:t>Mevcut</w:t>
            </w:r>
          </w:p>
        </w:tc>
        <w:tc>
          <w:tcPr>
            <w:tcW w:w="3743" w:type="dxa"/>
            <w:gridSpan w:val="5"/>
          </w:tcPr>
          <w:p w:rsidR="00927286" w:rsidRPr="00B23200" w:rsidRDefault="00EE0772">
            <w:pPr>
              <w:pStyle w:val="TableParagraph"/>
              <w:spacing w:before="19" w:line="3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AE509A" w:rsidRPr="00B23200">
              <w:rPr>
                <w:sz w:val="24"/>
                <w:szCs w:val="24"/>
              </w:rPr>
              <w:t>HEDEF</w:t>
            </w:r>
          </w:p>
        </w:tc>
      </w:tr>
      <w:tr w:rsidR="00927286" w:rsidRPr="00B23200" w:rsidTr="00710713">
        <w:trPr>
          <w:trHeight w:val="725"/>
        </w:trPr>
        <w:tc>
          <w:tcPr>
            <w:tcW w:w="1368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927286" w:rsidRPr="00B23200" w:rsidRDefault="00AE509A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  <w:r w:rsidR="00B5309C">
              <w:rPr>
                <w:sz w:val="24"/>
                <w:szCs w:val="24"/>
              </w:rPr>
              <w:t>023</w:t>
            </w:r>
          </w:p>
        </w:tc>
        <w:tc>
          <w:tcPr>
            <w:tcW w:w="832" w:type="dxa"/>
            <w:gridSpan w:val="2"/>
          </w:tcPr>
          <w:p w:rsidR="00927286" w:rsidRPr="00B23200" w:rsidRDefault="00B5309C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B5309C">
              <w:rPr>
                <w:sz w:val="24"/>
                <w:szCs w:val="24"/>
              </w:rPr>
              <w:t>5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B5309C">
              <w:rPr>
                <w:sz w:val="24"/>
                <w:szCs w:val="24"/>
              </w:rPr>
              <w:t>6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B5309C">
              <w:rPr>
                <w:sz w:val="24"/>
                <w:szCs w:val="24"/>
              </w:rPr>
              <w:t>7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B5309C">
              <w:rPr>
                <w:sz w:val="24"/>
                <w:szCs w:val="24"/>
              </w:rPr>
              <w:t>8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1090"/>
        </w:trPr>
        <w:tc>
          <w:tcPr>
            <w:tcW w:w="1368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75" w:right="1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PG.1.1.a</w:t>
            </w:r>
          </w:p>
        </w:tc>
        <w:tc>
          <w:tcPr>
            <w:tcW w:w="2338" w:type="dxa"/>
          </w:tcPr>
          <w:p w:rsidR="00927286" w:rsidRPr="00B23200" w:rsidRDefault="00AE509A">
            <w:pPr>
              <w:pStyle w:val="TableParagraph"/>
              <w:spacing w:line="368" w:lineRule="exact"/>
              <w:ind w:right="80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Mesleki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Rehberlik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Faaliyetleri</w:t>
            </w:r>
          </w:p>
        </w:tc>
        <w:tc>
          <w:tcPr>
            <w:tcW w:w="1160" w:type="dxa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150</w:t>
            </w:r>
          </w:p>
        </w:tc>
        <w:tc>
          <w:tcPr>
            <w:tcW w:w="832" w:type="dxa"/>
            <w:gridSpan w:val="2"/>
          </w:tcPr>
          <w:p w:rsidR="00927286" w:rsidRPr="00B23200" w:rsidRDefault="0092728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160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286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211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218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200</w:t>
            </w:r>
          </w:p>
        </w:tc>
      </w:tr>
      <w:tr w:rsidR="00927286" w:rsidRPr="00B23200" w:rsidTr="00710713">
        <w:trPr>
          <w:trHeight w:val="525"/>
        </w:trPr>
        <w:tc>
          <w:tcPr>
            <w:tcW w:w="1368" w:type="dxa"/>
          </w:tcPr>
          <w:p w:rsidR="00927286" w:rsidRPr="00B23200" w:rsidRDefault="00AE509A">
            <w:pPr>
              <w:pStyle w:val="TableParagraph"/>
              <w:spacing w:before="78"/>
              <w:ind w:left="93" w:right="1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PG.1.1.b</w:t>
            </w:r>
          </w:p>
        </w:tc>
        <w:tc>
          <w:tcPr>
            <w:tcW w:w="2338" w:type="dxa"/>
          </w:tcPr>
          <w:p w:rsidR="00927286" w:rsidRPr="00B23200" w:rsidRDefault="00AE509A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Sınav Kaygısı</w:t>
            </w:r>
          </w:p>
        </w:tc>
        <w:tc>
          <w:tcPr>
            <w:tcW w:w="1160" w:type="dxa"/>
          </w:tcPr>
          <w:p w:rsidR="00927286" w:rsidRPr="00B23200" w:rsidRDefault="00AE509A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927286" w:rsidRPr="00B23200" w:rsidRDefault="00AE509A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120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150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160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170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190</w:t>
            </w:r>
          </w:p>
        </w:tc>
      </w:tr>
      <w:tr w:rsidR="00927286" w:rsidRPr="00B23200" w:rsidTr="00710713">
        <w:trPr>
          <w:trHeight w:val="725"/>
        </w:trPr>
        <w:tc>
          <w:tcPr>
            <w:tcW w:w="136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PG.1.1.c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927286" w:rsidRPr="00B23200" w:rsidRDefault="00AE509A">
            <w:pPr>
              <w:pStyle w:val="TableParagraph"/>
              <w:spacing w:line="368" w:lineRule="exact"/>
              <w:ind w:right="53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Tercih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Danışmanlığı</w:t>
            </w:r>
          </w:p>
        </w:tc>
        <w:tc>
          <w:tcPr>
            <w:tcW w:w="1160" w:type="dxa"/>
          </w:tcPr>
          <w:p w:rsidR="00927286" w:rsidRPr="00B23200" w:rsidRDefault="00AE509A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927286" w:rsidRPr="00B23200" w:rsidRDefault="00AE509A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150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270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210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216</w:t>
            </w:r>
          </w:p>
        </w:tc>
        <w:tc>
          <w:tcPr>
            <w:tcW w:w="832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190</w:t>
            </w:r>
          </w:p>
        </w:tc>
      </w:tr>
    </w:tbl>
    <w:p w:rsidR="00927286" w:rsidRPr="00B23200" w:rsidRDefault="00927286">
      <w:pPr>
        <w:spacing w:line="365" w:lineRule="exact"/>
        <w:rPr>
          <w:sz w:val="24"/>
          <w:szCs w:val="24"/>
        </w:rPr>
        <w:sectPr w:rsidR="00927286" w:rsidRPr="00B23200">
          <w:pgSz w:w="11900" w:h="16820"/>
          <w:pgMar w:top="142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GvdeMetni"/>
        <w:spacing w:before="57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lastRenderedPageBreak/>
        <w:t>Eylemler</w:t>
      </w:r>
    </w:p>
    <w:p w:rsidR="00927286" w:rsidRPr="00B23200" w:rsidRDefault="00AE509A">
      <w:pPr>
        <w:ind w:left="1156"/>
        <w:rPr>
          <w:i/>
          <w:sz w:val="24"/>
          <w:szCs w:val="24"/>
        </w:rPr>
      </w:pPr>
      <w:r w:rsidRPr="00B23200">
        <w:rPr>
          <w:i/>
          <w:sz w:val="24"/>
          <w:szCs w:val="24"/>
        </w:rPr>
        <w:t>*</w:t>
      </w:r>
    </w:p>
    <w:tbl>
      <w:tblPr>
        <w:tblStyle w:val="TableNormal"/>
        <w:tblW w:w="0" w:type="auto"/>
        <w:tblInd w:w="1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5"/>
        <w:gridCol w:w="4027"/>
        <w:gridCol w:w="2033"/>
        <w:gridCol w:w="2021"/>
      </w:tblGrid>
      <w:tr w:rsidR="00927286" w:rsidRPr="00B23200" w:rsidTr="00710713">
        <w:trPr>
          <w:trHeight w:val="725"/>
        </w:trPr>
        <w:tc>
          <w:tcPr>
            <w:tcW w:w="615" w:type="dxa"/>
          </w:tcPr>
          <w:p w:rsidR="00927286" w:rsidRPr="00B23200" w:rsidRDefault="00AE509A">
            <w:pPr>
              <w:pStyle w:val="TableParagraph"/>
              <w:spacing w:before="179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4027" w:type="dxa"/>
          </w:tcPr>
          <w:p w:rsidR="00927286" w:rsidRPr="00B23200" w:rsidRDefault="00AE509A">
            <w:pPr>
              <w:pStyle w:val="TableParagraph"/>
              <w:spacing w:before="179"/>
              <w:ind w:left="116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İfadesi</w:t>
            </w:r>
          </w:p>
        </w:tc>
        <w:tc>
          <w:tcPr>
            <w:tcW w:w="2033" w:type="dxa"/>
          </w:tcPr>
          <w:p w:rsidR="00927286" w:rsidRPr="00B23200" w:rsidRDefault="00AE509A">
            <w:pPr>
              <w:pStyle w:val="TableParagraph"/>
              <w:spacing w:line="363" w:lineRule="exact"/>
              <w:ind w:left="321" w:right="301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321" w:right="301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Sorumlusu</w:t>
            </w:r>
          </w:p>
        </w:tc>
        <w:tc>
          <w:tcPr>
            <w:tcW w:w="2021" w:type="dxa"/>
          </w:tcPr>
          <w:p w:rsidR="00927286" w:rsidRPr="00B23200" w:rsidRDefault="00AE509A">
            <w:pPr>
              <w:pStyle w:val="TableParagraph"/>
              <w:spacing w:before="179"/>
              <w:ind w:left="18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Tarihi</w:t>
            </w:r>
          </w:p>
        </w:tc>
      </w:tr>
      <w:tr w:rsidR="00927286" w:rsidRPr="00B23200" w:rsidTr="00710713">
        <w:trPr>
          <w:trHeight w:val="725"/>
        </w:trPr>
        <w:tc>
          <w:tcPr>
            <w:tcW w:w="615" w:type="dxa"/>
          </w:tcPr>
          <w:p w:rsidR="00927286" w:rsidRPr="00B23200" w:rsidRDefault="00AE509A">
            <w:pPr>
              <w:pStyle w:val="TableParagraph"/>
              <w:spacing w:line="363" w:lineRule="exact"/>
              <w:ind w:left="6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18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927286" w:rsidRPr="00B23200" w:rsidRDefault="00AE509A">
            <w:pPr>
              <w:pStyle w:val="TableParagraph"/>
              <w:tabs>
                <w:tab w:val="left" w:pos="1299"/>
                <w:tab w:val="left" w:pos="2659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Mesleki</w:t>
            </w:r>
            <w:r w:rsidRPr="00B23200">
              <w:rPr>
                <w:sz w:val="24"/>
                <w:szCs w:val="24"/>
              </w:rPr>
              <w:tab/>
              <w:t>rehberlik</w:t>
            </w:r>
            <w:r w:rsidRPr="00B23200">
              <w:rPr>
                <w:sz w:val="24"/>
                <w:szCs w:val="24"/>
              </w:rPr>
              <w:tab/>
              <w:t>faaliyetleri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yapılması.</w:t>
            </w:r>
          </w:p>
        </w:tc>
        <w:tc>
          <w:tcPr>
            <w:tcW w:w="2033" w:type="dxa"/>
          </w:tcPr>
          <w:p w:rsidR="00927286" w:rsidRPr="00B23200" w:rsidRDefault="00AE509A">
            <w:pPr>
              <w:pStyle w:val="TableParagraph"/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Rehberlik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Servisi</w:t>
            </w:r>
          </w:p>
        </w:tc>
        <w:tc>
          <w:tcPr>
            <w:tcW w:w="2021" w:type="dxa"/>
          </w:tcPr>
          <w:p w:rsidR="00927286" w:rsidRPr="00B23200" w:rsidRDefault="00EE0772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E509A" w:rsidRPr="00B232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023/2024</w:t>
            </w:r>
          </w:p>
        </w:tc>
      </w:tr>
      <w:tr w:rsidR="00927286" w:rsidRPr="00B23200" w:rsidTr="00710713">
        <w:trPr>
          <w:trHeight w:val="725"/>
        </w:trPr>
        <w:tc>
          <w:tcPr>
            <w:tcW w:w="615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927286" w:rsidRPr="00B23200" w:rsidRDefault="00AE509A">
            <w:pPr>
              <w:pStyle w:val="TableParagraph"/>
              <w:tabs>
                <w:tab w:val="left" w:pos="1468"/>
                <w:tab w:val="left" w:pos="2605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Velilerle</w:t>
            </w:r>
            <w:r w:rsidRPr="00B23200">
              <w:rPr>
                <w:sz w:val="24"/>
                <w:szCs w:val="24"/>
              </w:rPr>
              <w:tab/>
              <w:t>birebir</w:t>
            </w:r>
            <w:r w:rsidRPr="00B23200">
              <w:rPr>
                <w:sz w:val="24"/>
                <w:szCs w:val="24"/>
              </w:rPr>
              <w:tab/>
              <w:t>görüşmeler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yapılması.</w:t>
            </w:r>
          </w:p>
        </w:tc>
        <w:tc>
          <w:tcPr>
            <w:tcW w:w="2033" w:type="dxa"/>
          </w:tcPr>
          <w:p w:rsidR="00927286" w:rsidRPr="00B23200" w:rsidRDefault="00AE509A">
            <w:pPr>
              <w:pStyle w:val="TableParagraph"/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Rehberlik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Servisi</w:t>
            </w:r>
          </w:p>
        </w:tc>
        <w:tc>
          <w:tcPr>
            <w:tcW w:w="2021" w:type="dxa"/>
          </w:tcPr>
          <w:p w:rsidR="00927286" w:rsidRPr="00B23200" w:rsidRDefault="00EE0772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E509A" w:rsidRPr="00B232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024/2025</w:t>
            </w:r>
          </w:p>
        </w:tc>
      </w:tr>
      <w:tr w:rsidR="00927286" w:rsidRPr="00B23200" w:rsidTr="00710713">
        <w:trPr>
          <w:trHeight w:val="725"/>
        </w:trPr>
        <w:tc>
          <w:tcPr>
            <w:tcW w:w="615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927286" w:rsidRPr="00B23200" w:rsidRDefault="00AE509A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Sınav kaygısının önlenmesi.</w:t>
            </w:r>
          </w:p>
        </w:tc>
        <w:tc>
          <w:tcPr>
            <w:tcW w:w="2033" w:type="dxa"/>
          </w:tcPr>
          <w:p w:rsidR="00927286" w:rsidRPr="00B23200" w:rsidRDefault="00AE509A">
            <w:pPr>
              <w:pStyle w:val="TableParagraph"/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Rehberlik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Servisi</w:t>
            </w:r>
          </w:p>
        </w:tc>
        <w:tc>
          <w:tcPr>
            <w:tcW w:w="2021" w:type="dxa"/>
          </w:tcPr>
          <w:p w:rsidR="00927286" w:rsidRPr="00B23200" w:rsidRDefault="00EE0772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E509A" w:rsidRPr="00B232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025/2026</w:t>
            </w:r>
          </w:p>
        </w:tc>
      </w:tr>
      <w:tr w:rsidR="00927286" w:rsidRPr="00B23200" w:rsidTr="00710713">
        <w:trPr>
          <w:trHeight w:val="725"/>
        </w:trPr>
        <w:tc>
          <w:tcPr>
            <w:tcW w:w="615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927286" w:rsidRPr="00B23200" w:rsidRDefault="00AE509A">
            <w:pPr>
              <w:pStyle w:val="TableParagraph"/>
              <w:tabs>
                <w:tab w:val="left" w:pos="2250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Kaynaştırma</w:t>
            </w:r>
            <w:r w:rsidRPr="00B23200">
              <w:rPr>
                <w:sz w:val="24"/>
                <w:szCs w:val="24"/>
              </w:rPr>
              <w:tab/>
              <w:t>öğrencilerinin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adaptasyonu.</w:t>
            </w:r>
          </w:p>
        </w:tc>
        <w:tc>
          <w:tcPr>
            <w:tcW w:w="2033" w:type="dxa"/>
          </w:tcPr>
          <w:p w:rsidR="00927286" w:rsidRPr="00B23200" w:rsidRDefault="00AE509A">
            <w:pPr>
              <w:pStyle w:val="TableParagraph"/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Rehberlik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Servisi</w:t>
            </w:r>
          </w:p>
        </w:tc>
        <w:tc>
          <w:tcPr>
            <w:tcW w:w="2021" w:type="dxa"/>
          </w:tcPr>
          <w:p w:rsidR="00927286" w:rsidRPr="00B23200" w:rsidRDefault="00EE0772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E509A" w:rsidRPr="00B232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26/2027</w:t>
            </w:r>
          </w:p>
        </w:tc>
      </w:tr>
      <w:tr w:rsidR="00927286" w:rsidRPr="00B23200" w:rsidTr="00710713">
        <w:trPr>
          <w:trHeight w:val="725"/>
        </w:trPr>
        <w:tc>
          <w:tcPr>
            <w:tcW w:w="615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927286" w:rsidRPr="00B23200" w:rsidRDefault="00AE509A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Tercih danışmanlığı yapılması.</w:t>
            </w:r>
          </w:p>
        </w:tc>
        <w:tc>
          <w:tcPr>
            <w:tcW w:w="2033" w:type="dxa"/>
          </w:tcPr>
          <w:p w:rsidR="00927286" w:rsidRPr="00B23200" w:rsidRDefault="00AE509A">
            <w:pPr>
              <w:pStyle w:val="TableParagraph"/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Rehberlik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Servisi</w:t>
            </w:r>
          </w:p>
        </w:tc>
        <w:tc>
          <w:tcPr>
            <w:tcW w:w="2021" w:type="dxa"/>
          </w:tcPr>
          <w:p w:rsidR="00927286" w:rsidRPr="00B23200" w:rsidRDefault="00EE0772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E509A" w:rsidRPr="00B232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27/2028</w:t>
            </w:r>
          </w:p>
        </w:tc>
      </w:tr>
    </w:tbl>
    <w:p w:rsidR="00927286" w:rsidRPr="00B23200" w:rsidRDefault="00927286">
      <w:pPr>
        <w:pStyle w:val="GvdeMetni"/>
        <w:rPr>
          <w:i/>
          <w:sz w:val="24"/>
          <w:szCs w:val="24"/>
        </w:rPr>
      </w:pPr>
    </w:p>
    <w:p w:rsidR="00927286" w:rsidRPr="00B23200" w:rsidRDefault="00AE509A">
      <w:pPr>
        <w:pStyle w:val="GvdeMetni"/>
        <w:spacing w:before="217"/>
        <w:ind w:left="1156"/>
        <w:rPr>
          <w:rFonts w:ascii="Arial MT" w:hAnsi="Arial MT"/>
          <w:sz w:val="24"/>
          <w:szCs w:val="24"/>
        </w:rPr>
      </w:pPr>
      <w:r w:rsidRPr="00B23200">
        <w:rPr>
          <w:rFonts w:ascii="Arial MT" w:hAnsi="Arial MT"/>
          <w:w w:val="95"/>
          <w:sz w:val="24"/>
          <w:szCs w:val="24"/>
        </w:rPr>
        <w:t>TEMA</w:t>
      </w:r>
      <w:r w:rsidRPr="00B23200">
        <w:rPr>
          <w:rFonts w:ascii="Arial MT" w:hAnsi="Arial MT"/>
          <w:spacing w:val="6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III:</w:t>
      </w:r>
      <w:r w:rsidRPr="00B23200">
        <w:rPr>
          <w:rFonts w:ascii="Arial MT" w:hAnsi="Arial MT"/>
          <w:spacing w:val="7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KURUMSAL</w:t>
      </w:r>
      <w:r w:rsidRPr="00B23200">
        <w:rPr>
          <w:rFonts w:ascii="Arial MT" w:hAnsi="Arial MT"/>
          <w:spacing w:val="7"/>
          <w:w w:val="95"/>
          <w:sz w:val="24"/>
          <w:szCs w:val="24"/>
        </w:rPr>
        <w:t xml:space="preserve"> </w:t>
      </w:r>
      <w:r w:rsidRPr="00B23200">
        <w:rPr>
          <w:rFonts w:ascii="Arial MT" w:hAnsi="Arial MT"/>
          <w:w w:val="95"/>
          <w:sz w:val="24"/>
          <w:szCs w:val="24"/>
        </w:rPr>
        <w:t>KAPASİTE</w:t>
      </w:r>
    </w:p>
    <w:p w:rsidR="00927286" w:rsidRPr="00B23200" w:rsidRDefault="00927286">
      <w:pPr>
        <w:pStyle w:val="GvdeMetni"/>
        <w:spacing w:before="10"/>
        <w:rPr>
          <w:rFonts w:ascii="Arial MT"/>
          <w:sz w:val="24"/>
          <w:szCs w:val="24"/>
        </w:rPr>
      </w:pPr>
    </w:p>
    <w:p w:rsidR="00927286" w:rsidRPr="00B23200" w:rsidRDefault="00AE509A">
      <w:pPr>
        <w:pStyle w:val="GvdeMetni"/>
        <w:ind w:left="1156"/>
        <w:rPr>
          <w:rFonts w:ascii="Arial MT" w:hAnsi="Arial MT"/>
          <w:sz w:val="24"/>
          <w:szCs w:val="24"/>
        </w:rPr>
      </w:pPr>
      <w:r w:rsidRPr="00B23200">
        <w:rPr>
          <w:rFonts w:ascii="Arial MT" w:hAnsi="Arial MT"/>
          <w:sz w:val="24"/>
          <w:szCs w:val="24"/>
        </w:rPr>
        <w:t>Stratejik Amaç 3:</w:t>
      </w:r>
    </w:p>
    <w:p w:rsidR="00927286" w:rsidRPr="00B23200" w:rsidRDefault="00AE509A">
      <w:pPr>
        <w:pStyle w:val="GvdeMetni"/>
        <w:tabs>
          <w:tab w:val="left" w:pos="3069"/>
          <w:tab w:val="left" w:pos="3705"/>
          <w:tab w:val="left" w:pos="5034"/>
          <w:tab w:val="left" w:pos="7162"/>
          <w:tab w:val="left" w:pos="8100"/>
          <w:tab w:val="left" w:pos="9429"/>
        </w:tabs>
        <w:spacing w:before="240"/>
        <w:ind w:left="1156" w:right="1409" w:firstLine="708"/>
        <w:rPr>
          <w:sz w:val="24"/>
          <w:szCs w:val="24"/>
        </w:rPr>
      </w:pPr>
      <w:r w:rsidRPr="00B23200">
        <w:rPr>
          <w:sz w:val="24"/>
          <w:szCs w:val="24"/>
        </w:rPr>
        <w:t>Eğitim</w:t>
      </w:r>
      <w:r w:rsidRPr="00B23200">
        <w:rPr>
          <w:sz w:val="24"/>
          <w:szCs w:val="24"/>
        </w:rPr>
        <w:tab/>
        <w:t>ve</w:t>
      </w:r>
      <w:r w:rsidRPr="00B23200">
        <w:rPr>
          <w:sz w:val="24"/>
          <w:szCs w:val="24"/>
        </w:rPr>
        <w:tab/>
        <w:t>öğretim</w:t>
      </w:r>
      <w:r w:rsidRPr="00B23200">
        <w:rPr>
          <w:sz w:val="24"/>
          <w:szCs w:val="24"/>
        </w:rPr>
        <w:tab/>
        <w:t>faaliyetlerinin</w:t>
      </w:r>
      <w:r w:rsidRPr="00B23200">
        <w:rPr>
          <w:sz w:val="24"/>
          <w:szCs w:val="24"/>
        </w:rPr>
        <w:tab/>
        <w:t>daha</w:t>
      </w:r>
      <w:r w:rsidRPr="00B23200">
        <w:rPr>
          <w:sz w:val="24"/>
          <w:szCs w:val="24"/>
        </w:rPr>
        <w:tab/>
        <w:t>nitelikli</w:t>
      </w:r>
      <w:r w:rsidRPr="00B23200">
        <w:rPr>
          <w:sz w:val="24"/>
          <w:szCs w:val="24"/>
        </w:rPr>
        <w:tab/>
      </w:r>
      <w:r w:rsidRPr="00B23200">
        <w:rPr>
          <w:spacing w:val="-1"/>
          <w:sz w:val="24"/>
          <w:szCs w:val="24"/>
        </w:rPr>
        <w:t>olarak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verilebilmesi için okulumuzun kurumsal kapasitesi güçlendirilecektir.</w:t>
      </w:r>
    </w:p>
    <w:p w:rsidR="00927286" w:rsidRPr="00B23200" w:rsidRDefault="00AE509A">
      <w:pPr>
        <w:spacing w:before="240"/>
        <w:ind w:left="1156"/>
        <w:rPr>
          <w:rFonts w:ascii="Arial"/>
          <w:i/>
          <w:sz w:val="24"/>
          <w:szCs w:val="24"/>
        </w:rPr>
      </w:pPr>
      <w:r w:rsidRPr="00B23200">
        <w:rPr>
          <w:rFonts w:ascii="Arial"/>
          <w:i/>
          <w:sz w:val="24"/>
          <w:szCs w:val="24"/>
        </w:rPr>
        <w:t>Stratejik Hedef 3.1.</w:t>
      </w:r>
    </w:p>
    <w:p w:rsidR="00927286" w:rsidRPr="00B23200" w:rsidRDefault="00AE509A">
      <w:pPr>
        <w:spacing w:before="240"/>
        <w:ind w:left="1156" w:right="1797"/>
        <w:jc w:val="both"/>
        <w:rPr>
          <w:i/>
          <w:sz w:val="24"/>
          <w:szCs w:val="24"/>
        </w:rPr>
      </w:pPr>
      <w:r w:rsidRPr="00B23200">
        <w:rPr>
          <w:i/>
          <w:sz w:val="24"/>
          <w:szCs w:val="24"/>
          <w:shd w:val="clear" w:color="auto" w:fill="FFFF00"/>
        </w:rPr>
        <w:t>(Kurumsal İletişim, Kurumsal Yönetim, Bina ve Yerleşke, Donanım,</w:t>
      </w:r>
      <w:r w:rsidRPr="00B23200">
        <w:rPr>
          <w:i/>
          <w:spacing w:val="-77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Temizlik, Hijyen, İş Güvenliği, Okul Güvenliği, Taşıma ve servis vb</w:t>
      </w:r>
      <w:r w:rsidRPr="00B23200">
        <w:rPr>
          <w:i/>
          <w:spacing w:val="-77"/>
          <w:sz w:val="24"/>
          <w:szCs w:val="24"/>
        </w:rPr>
        <w:t xml:space="preserve"> </w:t>
      </w:r>
      <w:r w:rsidRPr="00B23200">
        <w:rPr>
          <w:i/>
          <w:sz w:val="24"/>
          <w:szCs w:val="24"/>
          <w:shd w:val="clear" w:color="auto" w:fill="FFFF00"/>
        </w:rPr>
        <w:t>konuları ele alınacaktır.)</w:t>
      </w:r>
    </w:p>
    <w:p w:rsidR="00927286" w:rsidRPr="00B23200" w:rsidRDefault="00927286">
      <w:pPr>
        <w:pStyle w:val="GvdeMetni"/>
        <w:rPr>
          <w:i/>
          <w:sz w:val="24"/>
          <w:szCs w:val="24"/>
        </w:rPr>
      </w:pPr>
    </w:p>
    <w:p w:rsidR="00927286" w:rsidRPr="00B23200" w:rsidRDefault="00AE509A">
      <w:pPr>
        <w:pStyle w:val="GvdeMetni"/>
        <w:ind w:left="1156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Performans Göstergeleri</w:t>
      </w:r>
    </w:p>
    <w:tbl>
      <w:tblPr>
        <w:tblStyle w:val="TableNormal"/>
        <w:tblW w:w="0" w:type="auto"/>
        <w:tblInd w:w="10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7"/>
        <w:gridCol w:w="2354"/>
        <w:gridCol w:w="1168"/>
        <w:gridCol w:w="419"/>
        <w:gridCol w:w="418"/>
        <w:gridCol w:w="837"/>
        <w:gridCol w:w="837"/>
        <w:gridCol w:w="837"/>
        <w:gridCol w:w="840"/>
      </w:tblGrid>
      <w:tr w:rsidR="00927286" w:rsidRPr="00B23200" w:rsidTr="00710713">
        <w:trPr>
          <w:trHeight w:val="414"/>
        </w:trPr>
        <w:tc>
          <w:tcPr>
            <w:tcW w:w="1377" w:type="dxa"/>
            <w:vMerge w:val="restart"/>
          </w:tcPr>
          <w:p w:rsidR="00927286" w:rsidRPr="00B23200" w:rsidRDefault="0092728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2354" w:type="dxa"/>
            <w:vMerge w:val="restart"/>
          </w:tcPr>
          <w:p w:rsidR="00927286" w:rsidRPr="00B23200" w:rsidRDefault="00AE509A">
            <w:pPr>
              <w:pStyle w:val="TableParagraph"/>
              <w:spacing w:before="210"/>
              <w:ind w:right="12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PERFORMANS</w:t>
            </w:r>
            <w:r w:rsidRPr="00B23200">
              <w:rPr>
                <w:spacing w:val="-7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GÖSTERGESİ</w:t>
            </w:r>
          </w:p>
        </w:tc>
        <w:tc>
          <w:tcPr>
            <w:tcW w:w="1587" w:type="dxa"/>
            <w:gridSpan w:val="2"/>
          </w:tcPr>
          <w:p w:rsidR="00927286" w:rsidRPr="00B23200" w:rsidRDefault="00AE509A">
            <w:pPr>
              <w:pStyle w:val="TableParagraph"/>
              <w:spacing w:before="19" w:line="367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Mevcut</w:t>
            </w:r>
          </w:p>
        </w:tc>
        <w:tc>
          <w:tcPr>
            <w:tcW w:w="3769" w:type="dxa"/>
            <w:gridSpan w:val="5"/>
          </w:tcPr>
          <w:p w:rsidR="00927286" w:rsidRPr="00B23200" w:rsidRDefault="00FB63C0">
            <w:pPr>
              <w:pStyle w:val="TableParagraph"/>
              <w:spacing w:before="19" w:line="3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AE509A" w:rsidRPr="00B23200">
              <w:rPr>
                <w:sz w:val="24"/>
                <w:szCs w:val="24"/>
              </w:rPr>
              <w:t>HEDEF</w:t>
            </w:r>
          </w:p>
        </w:tc>
      </w:tr>
      <w:tr w:rsidR="00927286" w:rsidRPr="00B23200" w:rsidTr="00710713">
        <w:trPr>
          <w:trHeight w:val="744"/>
        </w:trPr>
        <w:tc>
          <w:tcPr>
            <w:tcW w:w="1377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927286" w:rsidRPr="00B23200" w:rsidRDefault="0092728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27286" w:rsidRPr="00B23200" w:rsidRDefault="00AE509A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</w:t>
            </w:r>
            <w:r w:rsidR="00EE0772">
              <w:rPr>
                <w:sz w:val="24"/>
                <w:szCs w:val="24"/>
              </w:rPr>
              <w:t>23</w:t>
            </w:r>
          </w:p>
        </w:tc>
        <w:tc>
          <w:tcPr>
            <w:tcW w:w="837" w:type="dxa"/>
            <w:gridSpan w:val="2"/>
          </w:tcPr>
          <w:p w:rsidR="00927286" w:rsidRPr="00B23200" w:rsidRDefault="00EE0772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EE0772">
              <w:rPr>
                <w:sz w:val="24"/>
                <w:szCs w:val="24"/>
              </w:rPr>
              <w:t>5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EE0772">
              <w:rPr>
                <w:sz w:val="24"/>
                <w:szCs w:val="24"/>
              </w:rPr>
              <w:t>6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EE0772">
              <w:rPr>
                <w:sz w:val="24"/>
                <w:szCs w:val="24"/>
              </w:rPr>
              <w:t>7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EE0772">
              <w:rPr>
                <w:sz w:val="24"/>
                <w:szCs w:val="24"/>
              </w:rPr>
              <w:t>8</w:t>
            </w:r>
          </w:p>
          <w:p w:rsidR="00927286" w:rsidRPr="00B23200" w:rsidRDefault="00927286">
            <w:pPr>
              <w:pStyle w:val="TableParagraph"/>
              <w:spacing w:line="345" w:lineRule="exact"/>
              <w:rPr>
                <w:sz w:val="24"/>
                <w:szCs w:val="24"/>
              </w:rPr>
            </w:pPr>
          </w:p>
        </w:tc>
      </w:tr>
      <w:tr w:rsidR="00927286" w:rsidRPr="00B23200" w:rsidTr="00710713">
        <w:trPr>
          <w:trHeight w:val="544"/>
        </w:trPr>
        <w:tc>
          <w:tcPr>
            <w:tcW w:w="1377" w:type="dxa"/>
          </w:tcPr>
          <w:p w:rsidR="00927286" w:rsidRPr="00B23200" w:rsidRDefault="00AE509A">
            <w:pPr>
              <w:pStyle w:val="TableParagraph"/>
              <w:spacing w:before="83"/>
              <w:ind w:left="75" w:right="1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PG.3.1.a</w:t>
            </w:r>
          </w:p>
        </w:tc>
        <w:tc>
          <w:tcPr>
            <w:tcW w:w="2354" w:type="dxa"/>
          </w:tcPr>
          <w:p w:rsidR="00927286" w:rsidRPr="00B23200" w:rsidRDefault="00AE509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güvenliği</w:t>
            </w:r>
          </w:p>
        </w:tc>
        <w:tc>
          <w:tcPr>
            <w:tcW w:w="1168" w:type="dxa"/>
          </w:tcPr>
          <w:p w:rsidR="00927286" w:rsidRPr="00B23200" w:rsidRDefault="00AE509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927286" w:rsidRPr="00B23200" w:rsidRDefault="00AE509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</w:tr>
      <w:tr w:rsidR="00927286" w:rsidRPr="00B23200" w:rsidTr="00710713">
        <w:trPr>
          <w:trHeight w:val="744"/>
        </w:trPr>
        <w:tc>
          <w:tcPr>
            <w:tcW w:w="1377" w:type="dxa"/>
          </w:tcPr>
          <w:p w:rsidR="00927286" w:rsidRPr="00B23200" w:rsidRDefault="00AE509A">
            <w:pPr>
              <w:pStyle w:val="TableParagraph"/>
              <w:spacing w:before="181"/>
              <w:ind w:left="93" w:right="1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PG.3.2.b</w:t>
            </w:r>
          </w:p>
        </w:tc>
        <w:tc>
          <w:tcPr>
            <w:tcW w:w="2354" w:type="dxa"/>
          </w:tcPr>
          <w:p w:rsidR="00927286" w:rsidRPr="00B23200" w:rsidRDefault="00AE509A">
            <w:pPr>
              <w:pStyle w:val="TableParagraph"/>
              <w:spacing w:line="368" w:lineRule="exact"/>
              <w:ind w:right="45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 personel</w:t>
            </w:r>
            <w:r w:rsidRPr="00B23200">
              <w:rPr>
                <w:spacing w:val="-78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görevli sayısı</w:t>
            </w:r>
          </w:p>
        </w:tc>
        <w:tc>
          <w:tcPr>
            <w:tcW w:w="1168" w:type="dxa"/>
          </w:tcPr>
          <w:p w:rsidR="00927286" w:rsidRPr="00B23200" w:rsidRDefault="00AE509A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927286" w:rsidRPr="00B23200" w:rsidRDefault="00AE509A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927286" w:rsidRPr="00B23200" w:rsidRDefault="00AE509A">
            <w:pPr>
              <w:pStyle w:val="TableParagraph"/>
              <w:spacing w:line="36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</w:tr>
      <w:tr w:rsidR="00927286" w:rsidRPr="00B23200" w:rsidTr="00710713">
        <w:trPr>
          <w:trHeight w:val="739"/>
        </w:trPr>
        <w:tc>
          <w:tcPr>
            <w:tcW w:w="1377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PG.3.3.c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Fotokopi</w:t>
            </w:r>
          </w:p>
          <w:p w:rsidR="00927286" w:rsidRPr="00B23200" w:rsidRDefault="00AE509A">
            <w:pPr>
              <w:pStyle w:val="TableParagraph"/>
              <w:spacing w:line="345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makinası sayısı</w:t>
            </w:r>
          </w:p>
        </w:tc>
        <w:tc>
          <w:tcPr>
            <w:tcW w:w="1168" w:type="dxa"/>
          </w:tcPr>
          <w:p w:rsidR="00927286" w:rsidRPr="00B23200" w:rsidRDefault="00AE509A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927286" w:rsidRPr="00B23200" w:rsidRDefault="00AE509A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27286" w:rsidRPr="00B23200" w:rsidRDefault="00AE509A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</w:tr>
    </w:tbl>
    <w:p w:rsidR="00927286" w:rsidRPr="00B23200" w:rsidRDefault="00927286">
      <w:pPr>
        <w:spacing w:line="360" w:lineRule="exact"/>
        <w:rPr>
          <w:sz w:val="24"/>
          <w:szCs w:val="24"/>
        </w:rPr>
        <w:sectPr w:rsidR="00927286" w:rsidRPr="00B23200">
          <w:pgSz w:w="11900" w:h="16820"/>
          <w:pgMar w:top="136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GvdeMetni"/>
        <w:spacing w:before="185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lastRenderedPageBreak/>
        <w:t>Eylemler</w:t>
      </w:r>
    </w:p>
    <w:p w:rsidR="00927286" w:rsidRPr="00B23200" w:rsidRDefault="00927286">
      <w:pPr>
        <w:pStyle w:val="GvdeMetni"/>
        <w:rPr>
          <w:sz w:val="24"/>
          <w:szCs w:val="24"/>
        </w:rPr>
      </w:pPr>
    </w:p>
    <w:p w:rsidR="00927286" w:rsidRPr="00B23200" w:rsidRDefault="00927286">
      <w:pPr>
        <w:pStyle w:val="GvdeMetni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6"/>
        <w:gridCol w:w="3969"/>
        <w:gridCol w:w="2004"/>
        <w:gridCol w:w="1992"/>
      </w:tblGrid>
      <w:tr w:rsidR="00927286" w:rsidRPr="00B23200" w:rsidTr="00710713">
        <w:trPr>
          <w:trHeight w:val="735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before="179"/>
              <w:ind w:left="113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927286" w:rsidRPr="00B23200" w:rsidRDefault="00AE509A">
            <w:pPr>
              <w:pStyle w:val="TableParagraph"/>
              <w:spacing w:before="179"/>
              <w:ind w:left="44" w:right="24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İfadesi</w:t>
            </w:r>
          </w:p>
        </w:tc>
        <w:tc>
          <w:tcPr>
            <w:tcW w:w="2004" w:type="dxa"/>
          </w:tcPr>
          <w:p w:rsidR="00927286" w:rsidRPr="00B23200" w:rsidRDefault="00AE509A">
            <w:pPr>
              <w:pStyle w:val="TableParagraph"/>
              <w:spacing w:line="363" w:lineRule="exact"/>
              <w:ind w:left="321" w:right="301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321" w:right="301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Sorumlusu</w:t>
            </w:r>
          </w:p>
        </w:tc>
        <w:tc>
          <w:tcPr>
            <w:tcW w:w="1992" w:type="dxa"/>
          </w:tcPr>
          <w:p w:rsidR="00927286" w:rsidRPr="00B23200" w:rsidRDefault="00AE509A">
            <w:pPr>
              <w:pStyle w:val="TableParagraph"/>
              <w:spacing w:before="179"/>
              <w:ind w:left="180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Eylem Tarihi</w:t>
            </w:r>
          </w:p>
        </w:tc>
      </w:tr>
      <w:tr w:rsidR="00927286" w:rsidRPr="00B23200" w:rsidTr="00710713">
        <w:trPr>
          <w:trHeight w:val="1108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before="179"/>
              <w:ind w:left="6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ind w:left="189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27286" w:rsidRPr="00B23200" w:rsidRDefault="00AE509A">
            <w:pPr>
              <w:pStyle w:val="TableParagraph"/>
              <w:ind w:left="44" w:right="41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Sınıf donatılarının yenilenmesi</w:t>
            </w:r>
          </w:p>
        </w:tc>
        <w:tc>
          <w:tcPr>
            <w:tcW w:w="2004" w:type="dxa"/>
          </w:tcPr>
          <w:p w:rsidR="00927286" w:rsidRPr="00B23200" w:rsidRDefault="00AE509A" w:rsidP="000B3AC3">
            <w:pPr>
              <w:pStyle w:val="TableParagraph"/>
              <w:tabs>
                <w:tab w:val="left" w:pos="1427"/>
              </w:tabs>
              <w:ind w:left="65" w:right="4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Müd.</w:t>
            </w:r>
            <w:r w:rsidRPr="00B23200">
              <w:rPr>
                <w:sz w:val="24"/>
                <w:szCs w:val="24"/>
              </w:rPr>
              <w:tab/>
            </w:r>
            <w:r w:rsidRPr="00B23200">
              <w:rPr>
                <w:spacing w:val="-2"/>
                <w:sz w:val="24"/>
                <w:szCs w:val="24"/>
              </w:rPr>
              <w:t>Yrd.</w:t>
            </w:r>
            <w:r w:rsidRPr="00B23200">
              <w:rPr>
                <w:spacing w:val="-77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F</w:t>
            </w:r>
            <w:r w:rsidR="000B3AC3" w:rsidRPr="00B23200">
              <w:rPr>
                <w:sz w:val="24"/>
                <w:szCs w:val="24"/>
              </w:rPr>
              <w:t>evzi ÇAKMAK</w:t>
            </w:r>
          </w:p>
        </w:tc>
        <w:tc>
          <w:tcPr>
            <w:tcW w:w="1992" w:type="dxa"/>
          </w:tcPr>
          <w:p w:rsidR="00927286" w:rsidRPr="00B23200" w:rsidRDefault="0092728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27286" w:rsidRPr="00B23200" w:rsidRDefault="00FB63C0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735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27286" w:rsidRPr="00B23200" w:rsidRDefault="00AE509A">
            <w:pPr>
              <w:pStyle w:val="TableParagraph"/>
              <w:tabs>
                <w:tab w:val="left" w:pos="1832"/>
                <w:tab w:val="left" w:pos="2889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Binanın</w:t>
            </w:r>
            <w:r w:rsidRPr="00B23200">
              <w:rPr>
                <w:sz w:val="24"/>
                <w:szCs w:val="24"/>
              </w:rPr>
              <w:tab/>
              <w:t>ısı</w:t>
            </w:r>
            <w:r w:rsidRPr="00B23200">
              <w:rPr>
                <w:sz w:val="24"/>
                <w:szCs w:val="24"/>
              </w:rPr>
              <w:tab/>
              <w:t>yalıtımın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sağlanması</w:t>
            </w:r>
          </w:p>
        </w:tc>
        <w:tc>
          <w:tcPr>
            <w:tcW w:w="2004" w:type="dxa"/>
          </w:tcPr>
          <w:p w:rsidR="00927286" w:rsidRPr="00B23200" w:rsidRDefault="00AE509A">
            <w:pPr>
              <w:pStyle w:val="TableParagraph"/>
              <w:tabs>
                <w:tab w:val="left" w:pos="920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1992" w:type="dxa"/>
          </w:tcPr>
          <w:p w:rsidR="00927286" w:rsidRPr="00B23200" w:rsidRDefault="00FB63C0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735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27286" w:rsidRPr="00B23200" w:rsidRDefault="00AE509A">
            <w:pPr>
              <w:pStyle w:val="TableParagraph"/>
              <w:spacing w:before="179"/>
              <w:ind w:left="44" w:right="136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Çok amaçlı salonun yapılması</w:t>
            </w:r>
          </w:p>
        </w:tc>
        <w:tc>
          <w:tcPr>
            <w:tcW w:w="2004" w:type="dxa"/>
          </w:tcPr>
          <w:p w:rsidR="00927286" w:rsidRPr="00B23200" w:rsidRDefault="00AE509A">
            <w:pPr>
              <w:pStyle w:val="TableParagraph"/>
              <w:tabs>
                <w:tab w:val="left" w:pos="920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1992" w:type="dxa"/>
          </w:tcPr>
          <w:p w:rsidR="00927286" w:rsidRPr="00B23200" w:rsidRDefault="00FB63C0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735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27286" w:rsidRPr="00B23200" w:rsidRDefault="00AE509A">
            <w:pPr>
              <w:pStyle w:val="TableParagraph"/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Kütüphanedeki</w:t>
            </w:r>
            <w:r w:rsidRPr="00B23200">
              <w:rPr>
                <w:spacing w:val="4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kitap</w:t>
            </w:r>
            <w:r w:rsidRPr="00B23200">
              <w:rPr>
                <w:spacing w:val="43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sayısının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artırılması</w:t>
            </w:r>
          </w:p>
        </w:tc>
        <w:tc>
          <w:tcPr>
            <w:tcW w:w="2004" w:type="dxa"/>
          </w:tcPr>
          <w:p w:rsidR="00927286" w:rsidRPr="00B23200" w:rsidRDefault="00AE509A">
            <w:pPr>
              <w:pStyle w:val="TableParagraph"/>
              <w:tabs>
                <w:tab w:val="left" w:pos="920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1992" w:type="dxa"/>
          </w:tcPr>
          <w:p w:rsidR="00927286" w:rsidRPr="00B23200" w:rsidRDefault="00FB63C0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735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27286" w:rsidRPr="00B23200" w:rsidRDefault="00AE509A">
            <w:pPr>
              <w:pStyle w:val="TableParagraph"/>
              <w:tabs>
                <w:tab w:val="left" w:pos="1868"/>
                <w:tab w:val="left" w:pos="3209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Okulda</w:t>
            </w:r>
            <w:r w:rsidRPr="00B23200">
              <w:rPr>
                <w:sz w:val="24"/>
                <w:szCs w:val="24"/>
              </w:rPr>
              <w:tab/>
              <w:t>etüt</w:t>
            </w:r>
            <w:r w:rsidRPr="00B23200">
              <w:rPr>
                <w:sz w:val="24"/>
                <w:szCs w:val="24"/>
              </w:rPr>
              <w:tab/>
              <w:t>salonu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oluşturulması</w:t>
            </w:r>
          </w:p>
        </w:tc>
        <w:tc>
          <w:tcPr>
            <w:tcW w:w="2004" w:type="dxa"/>
          </w:tcPr>
          <w:p w:rsidR="00927286" w:rsidRPr="00B23200" w:rsidRDefault="00AE509A">
            <w:pPr>
              <w:pStyle w:val="TableParagraph"/>
              <w:tabs>
                <w:tab w:val="left" w:pos="920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1992" w:type="dxa"/>
          </w:tcPr>
          <w:p w:rsidR="00927286" w:rsidRPr="00B23200" w:rsidRDefault="00FB63C0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735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27286" w:rsidRPr="00B23200" w:rsidRDefault="00AE509A">
            <w:pPr>
              <w:pStyle w:val="TableParagraph"/>
              <w:tabs>
                <w:tab w:val="left" w:pos="1486"/>
                <w:tab w:val="left" w:pos="2907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Fotokopi</w:t>
            </w:r>
            <w:r w:rsidRPr="00B23200">
              <w:rPr>
                <w:sz w:val="24"/>
                <w:szCs w:val="24"/>
              </w:rPr>
              <w:tab/>
              <w:t>makinası</w:t>
            </w:r>
            <w:r w:rsidRPr="00B23200">
              <w:rPr>
                <w:sz w:val="24"/>
                <w:szCs w:val="24"/>
              </w:rPr>
              <w:tab/>
              <w:t>sayısının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artırılması</w:t>
            </w:r>
          </w:p>
        </w:tc>
        <w:tc>
          <w:tcPr>
            <w:tcW w:w="2004" w:type="dxa"/>
          </w:tcPr>
          <w:p w:rsidR="00927286" w:rsidRPr="00B23200" w:rsidRDefault="00AE509A">
            <w:pPr>
              <w:pStyle w:val="TableParagraph"/>
              <w:tabs>
                <w:tab w:val="left" w:pos="920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1992" w:type="dxa"/>
          </w:tcPr>
          <w:p w:rsidR="00927286" w:rsidRPr="00B23200" w:rsidRDefault="00FB63C0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  <w:tr w:rsidR="00927286" w:rsidRPr="00B23200" w:rsidTr="00710713">
        <w:trPr>
          <w:trHeight w:val="735"/>
        </w:trPr>
        <w:tc>
          <w:tcPr>
            <w:tcW w:w="606" w:type="dxa"/>
          </w:tcPr>
          <w:p w:rsidR="00927286" w:rsidRPr="00B23200" w:rsidRDefault="00AE509A">
            <w:pPr>
              <w:pStyle w:val="TableParagraph"/>
              <w:spacing w:line="363" w:lineRule="exact"/>
              <w:ind w:left="49" w:right="29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1.1.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20"/>
              <w:jc w:val="center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7286" w:rsidRPr="00B23200" w:rsidRDefault="00AE509A">
            <w:pPr>
              <w:pStyle w:val="TableParagraph"/>
              <w:tabs>
                <w:tab w:val="left" w:pos="2498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Bilgisayar</w:t>
            </w:r>
            <w:r w:rsidRPr="00B23200">
              <w:rPr>
                <w:sz w:val="24"/>
                <w:szCs w:val="24"/>
              </w:rPr>
              <w:tab/>
              <w:t>laboratuvarı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kurulması</w:t>
            </w:r>
          </w:p>
        </w:tc>
        <w:tc>
          <w:tcPr>
            <w:tcW w:w="2004" w:type="dxa"/>
          </w:tcPr>
          <w:p w:rsidR="00927286" w:rsidRPr="00B23200" w:rsidRDefault="00AE509A">
            <w:pPr>
              <w:pStyle w:val="TableParagraph"/>
              <w:tabs>
                <w:tab w:val="left" w:pos="920"/>
              </w:tabs>
              <w:spacing w:line="36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Okul</w:t>
            </w:r>
            <w:r w:rsidRPr="00B23200">
              <w:rPr>
                <w:sz w:val="24"/>
                <w:szCs w:val="24"/>
              </w:rPr>
              <w:tab/>
              <w:t>Stratejik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5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Plan Ekibi</w:t>
            </w:r>
          </w:p>
        </w:tc>
        <w:tc>
          <w:tcPr>
            <w:tcW w:w="1992" w:type="dxa"/>
          </w:tcPr>
          <w:p w:rsidR="00927286" w:rsidRPr="00B23200" w:rsidRDefault="00FB63C0">
            <w:pPr>
              <w:pStyle w:val="TableParagraph"/>
              <w:spacing w:before="17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2024/2028</w:t>
            </w:r>
          </w:p>
        </w:tc>
      </w:tr>
    </w:tbl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60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Heading1"/>
        <w:numPr>
          <w:ilvl w:val="0"/>
          <w:numId w:val="2"/>
        </w:numPr>
        <w:tabs>
          <w:tab w:val="left" w:pos="1549"/>
        </w:tabs>
        <w:spacing w:before="77"/>
        <w:ind w:hanging="393"/>
        <w:rPr>
          <w:sz w:val="24"/>
          <w:szCs w:val="24"/>
        </w:rPr>
      </w:pPr>
      <w:bookmarkStart w:id="8" w:name="_TOC_250001"/>
      <w:bookmarkEnd w:id="8"/>
      <w:r w:rsidRPr="00B23200">
        <w:rPr>
          <w:sz w:val="24"/>
          <w:szCs w:val="24"/>
        </w:rPr>
        <w:lastRenderedPageBreak/>
        <w:t>BÖLÜM: MALİYETLENDİRME</w:t>
      </w:r>
    </w:p>
    <w:p w:rsidR="00927286" w:rsidRPr="00B23200" w:rsidRDefault="00927286">
      <w:pPr>
        <w:pStyle w:val="GvdeMetni"/>
        <w:spacing w:before="3"/>
        <w:rPr>
          <w:rFonts w:ascii="Arial"/>
          <w:b/>
          <w:sz w:val="24"/>
          <w:szCs w:val="24"/>
        </w:rPr>
      </w:pPr>
    </w:p>
    <w:p w:rsidR="00927286" w:rsidRPr="00B23200" w:rsidRDefault="004711AB">
      <w:pPr>
        <w:pStyle w:val="GvdeMetni"/>
        <w:ind w:left="1156" w:right="2495"/>
        <w:rPr>
          <w:rFonts w:ascii="Arial MT" w:hAnsi="Arial MT"/>
          <w:sz w:val="24"/>
          <w:szCs w:val="24"/>
        </w:rPr>
      </w:pPr>
      <w:r>
        <w:rPr>
          <w:rFonts w:ascii="Arial MT" w:hAnsi="Arial MT"/>
          <w:sz w:val="24"/>
          <w:szCs w:val="24"/>
        </w:rPr>
        <w:t>2024-2028</w:t>
      </w:r>
      <w:r w:rsidR="00AE509A" w:rsidRPr="00B23200">
        <w:rPr>
          <w:rFonts w:ascii="Arial MT" w:hAnsi="Arial MT"/>
          <w:sz w:val="24"/>
          <w:szCs w:val="24"/>
        </w:rPr>
        <w:t xml:space="preserve"> Stratejik Planı Faaliyet/Proje Maliyetlendirme</w:t>
      </w:r>
      <w:r w:rsidR="00AE509A" w:rsidRPr="00B23200">
        <w:rPr>
          <w:rFonts w:ascii="Arial MT" w:hAnsi="Arial MT"/>
          <w:spacing w:val="-86"/>
          <w:sz w:val="24"/>
          <w:szCs w:val="24"/>
        </w:rPr>
        <w:t xml:space="preserve"> </w:t>
      </w:r>
      <w:r w:rsidR="00AE509A" w:rsidRPr="00B23200">
        <w:rPr>
          <w:rFonts w:ascii="Arial MT" w:hAnsi="Arial MT"/>
          <w:sz w:val="24"/>
          <w:szCs w:val="24"/>
        </w:rPr>
        <w:t>Tablosu</w:t>
      </w:r>
    </w:p>
    <w:p w:rsidR="00927286" w:rsidRPr="00B23200" w:rsidRDefault="005C3D3D">
      <w:pPr>
        <w:pStyle w:val="GvdeMetni"/>
        <w:rPr>
          <w:rFonts w:ascii="Arial MT"/>
          <w:sz w:val="24"/>
          <w:szCs w:val="24"/>
        </w:rPr>
      </w:pPr>
      <w:r>
        <w:rPr>
          <w:rFonts w:ascii="Arial 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286" w:rsidRPr="00B23200" w:rsidRDefault="00927286">
      <w:pPr>
        <w:pStyle w:val="GvdeMetni"/>
        <w:rPr>
          <w:rFonts w:ascii="Arial MT"/>
          <w:sz w:val="24"/>
          <w:szCs w:val="24"/>
        </w:rPr>
      </w:pPr>
    </w:p>
    <w:tbl>
      <w:tblPr>
        <w:tblStyle w:val="TableNormal"/>
        <w:tblW w:w="0" w:type="auto"/>
        <w:tblInd w:w="1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11"/>
        <w:gridCol w:w="992"/>
        <w:gridCol w:w="992"/>
        <w:gridCol w:w="992"/>
        <w:gridCol w:w="992"/>
        <w:gridCol w:w="992"/>
        <w:gridCol w:w="1105"/>
      </w:tblGrid>
      <w:tr w:rsidR="00927286" w:rsidRPr="00B23200" w:rsidTr="00710713">
        <w:trPr>
          <w:trHeight w:val="858"/>
        </w:trPr>
        <w:tc>
          <w:tcPr>
            <w:tcW w:w="2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before="235"/>
              <w:ind w:left="6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Kaynak Tablosu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before="235"/>
              <w:ind w:left="1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</w:t>
            </w:r>
            <w:r w:rsidR="00AD519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before="235"/>
              <w:ind w:left="1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AD519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before="235"/>
              <w:ind w:left="1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AD519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before="235"/>
              <w:ind w:left="1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AD519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before="235"/>
              <w:ind w:left="1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202</w:t>
            </w:r>
            <w:r w:rsidR="00AD5199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before="235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</w:p>
        </w:tc>
      </w:tr>
      <w:tr w:rsidR="00927286" w:rsidRPr="00B23200" w:rsidTr="00710713">
        <w:trPr>
          <w:trHeight w:val="371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line="343" w:lineRule="exact"/>
              <w:ind w:left="6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Genel Bütçe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line="343" w:lineRule="exact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line="343" w:lineRule="exact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line="343" w:lineRule="exact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line="343" w:lineRule="exact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line="343" w:lineRule="exact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line="343" w:lineRule="exact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748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line="368" w:lineRule="exact"/>
              <w:ind w:left="62" w:right="64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Valilikler ve</w:t>
            </w:r>
            <w:r w:rsidRPr="00B23200">
              <w:rPr>
                <w:spacing w:val="1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Belediyelerin</w:t>
            </w:r>
            <w:r w:rsidRPr="00B23200">
              <w:rPr>
                <w:spacing w:val="-14"/>
                <w:sz w:val="24"/>
                <w:szCs w:val="24"/>
              </w:rPr>
              <w:t xml:space="preserve"> </w:t>
            </w:r>
            <w:r w:rsidRPr="00B23200">
              <w:rPr>
                <w:sz w:val="24"/>
                <w:szCs w:val="24"/>
              </w:rPr>
              <w:t>Katkısı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before="181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before="181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before="181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before="181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before="181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7286" w:rsidRPr="00B23200" w:rsidRDefault="00AE509A">
            <w:pPr>
              <w:pStyle w:val="TableParagraph"/>
              <w:spacing w:before="181"/>
              <w:ind w:left="7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0</w:t>
            </w:r>
          </w:p>
        </w:tc>
      </w:tr>
      <w:tr w:rsidR="00927286" w:rsidRPr="00B23200" w:rsidTr="00710713">
        <w:trPr>
          <w:trHeight w:val="740"/>
        </w:trPr>
        <w:tc>
          <w:tcPr>
            <w:tcW w:w="281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line="360" w:lineRule="exact"/>
              <w:ind w:left="6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Diğer (Okul Aile</w:t>
            </w:r>
          </w:p>
          <w:p w:rsidR="00927286" w:rsidRPr="00B23200" w:rsidRDefault="00AE509A">
            <w:pPr>
              <w:pStyle w:val="TableParagraph"/>
              <w:spacing w:line="343" w:lineRule="exact"/>
              <w:ind w:left="62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Birlikleri)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7286" w:rsidRPr="00B23200" w:rsidRDefault="004711AB" w:rsidP="00700582">
            <w:pPr>
              <w:pStyle w:val="TableParagraph"/>
              <w:spacing w:before="17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0582">
              <w:rPr>
                <w:sz w:val="24"/>
                <w:szCs w:val="24"/>
              </w:rPr>
              <w:t>27.000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7286" w:rsidRPr="00B23200" w:rsidRDefault="00700582">
            <w:pPr>
              <w:pStyle w:val="TableParagraph"/>
              <w:spacing w:before="176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7286" w:rsidRPr="00B23200" w:rsidRDefault="00700582">
            <w:pPr>
              <w:pStyle w:val="TableParagraph"/>
              <w:spacing w:before="176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51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7286" w:rsidRPr="00B23200" w:rsidRDefault="00AD5199">
            <w:pPr>
              <w:pStyle w:val="TableParagraph"/>
              <w:spacing w:before="176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00582">
              <w:rPr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7286" w:rsidRPr="00B23200" w:rsidRDefault="00AD5199">
            <w:pPr>
              <w:pStyle w:val="TableParagraph"/>
              <w:spacing w:before="176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00582">
              <w:rPr>
                <w:sz w:val="24"/>
                <w:szCs w:val="24"/>
              </w:rPr>
              <w:t>.000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927286" w:rsidRPr="00B23200" w:rsidRDefault="00AD5199">
            <w:pPr>
              <w:pStyle w:val="TableParagraph"/>
              <w:spacing w:before="176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AE509A" w:rsidRPr="00B23200">
              <w:rPr>
                <w:sz w:val="24"/>
                <w:szCs w:val="24"/>
              </w:rPr>
              <w:t>.000</w:t>
            </w:r>
          </w:p>
        </w:tc>
      </w:tr>
      <w:tr w:rsidR="00927286" w:rsidRPr="00B23200" w:rsidTr="00710713">
        <w:trPr>
          <w:trHeight w:val="364"/>
        </w:trPr>
        <w:tc>
          <w:tcPr>
            <w:tcW w:w="2811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F69445"/>
          </w:tcPr>
          <w:p w:rsidR="00927286" w:rsidRPr="00B23200" w:rsidRDefault="00AE509A">
            <w:pPr>
              <w:pStyle w:val="TableParagraph"/>
              <w:spacing w:line="335" w:lineRule="exact"/>
              <w:ind w:left="1497"/>
              <w:rPr>
                <w:sz w:val="24"/>
                <w:szCs w:val="24"/>
              </w:rPr>
            </w:pPr>
            <w:r w:rsidRPr="00B23200">
              <w:rPr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927286" w:rsidRPr="00B23200" w:rsidRDefault="004711AB">
            <w:pPr>
              <w:pStyle w:val="TableParagraph"/>
              <w:spacing w:line="335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927286" w:rsidRPr="00B23200" w:rsidRDefault="004711AB" w:rsidP="004711AB">
            <w:pPr>
              <w:pStyle w:val="TableParagraph"/>
              <w:spacing w:line="3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927286" w:rsidRPr="00B23200" w:rsidRDefault="004711AB" w:rsidP="004711AB">
            <w:pPr>
              <w:pStyle w:val="TableParagraph"/>
              <w:spacing w:line="3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927286" w:rsidRPr="00B23200" w:rsidRDefault="004711AB" w:rsidP="004711AB">
            <w:pPr>
              <w:pStyle w:val="TableParagraph"/>
              <w:spacing w:line="3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927286" w:rsidRPr="00B23200" w:rsidRDefault="004711AB">
            <w:pPr>
              <w:pStyle w:val="TableParagraph"/>
              <w:spacing w:line="335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6" w:space="0" w:color="000000"/>
            </w:tcBorders>
          </w:tcPr>
          <w:p w:rsidR="00927286" w:rsidRPr="00B23200" w:rsidRDefault="004711AB">
            <w:pPr>
              <w:pStyle w:val="TableParagraph"/>
              <w:spacing w:line="335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185.000</w:t>
            </w:r>
          </w:p>
        </w:tc>
      </w:tr>
    </w:tbl>
    <w:p w:rsidR="00927286" w:rsidRPr="00B23200" w:rsidRDefault="00927286">
      <w:pPr>
        <w:pStyle w:val="GvdeMetni"/>
        <w:rPr>
          <w:rFonts w:ascii="Arial MT"/>
          <w:sz w:val="24"/>
          <w:szCs w:val="24"/>
        </w:rPr>
      </w:pPr>
    </w:p>
    <w:p w:rsidR="00927286" w:rsidRPr="00B23200" w:rsidRDefault="00AE509A">
      <w:pPr>
        <w:pStyle w:val="Heading1"/>
        <w:numPr>
          <w:ilvl w:val="0"/>
          <w:numId w:val="2"/>
        </w:numPr>
        <w:tabs>
          <w:tab w:val="left" w:pos="1638"/>
        </w:tabs>
        <w:spacing w:before="314"/>
        <w:ind w:left="1637" w:hanging="482"/>
        <w:rPr>
          <w:sz w:val="24"/>
          <w:szCs w:val="24"/>
        </w:rPr>
      </w:pPr>
      <w:bookmarkStart w:id="9" w:name="_TOC_250000"/>
      <w:bookmarkEnd w:id="9"/>
      <w:r w:rsidRPr="00B23200">
        <w:rPr>
          <w:sz w:val="24"/>
          <w:szCs w:val="24"/>
        </w:rPr>
        <w:t>BÖLÜM: İZLEME VE DEĞERLENDİRME</w:t>
      </w:r>
    </w:p>
    <w:p w:rsidR="00927286" w:rsidRPr="00B23200" w:rsidRDefault="00927286">
      <w:pPr>
        <w:pStyle w:val="GvdeMetni"/>
        <w:spacing w:before="3"/>
        <w:rPr>
          <w:rFonts w:ascii="Arial"/>
          <w:b/>
          <w:sz w:val="24"/>
          <w:szCs w:val="24"/>
        </w:rPr>
      </w:pPr>
    </w:p>
    <w:p w:rsidR="00927286" w:rsidRPr="00B23200" w:rsidRDefault="00AE509A">
      <w:pPr>
        <w:pStyle w:val="GvdeMetni"/>
        <w:ind w:left="1156" w:right="1799"/>
        <w:jc w:val="both"/>
        <w:rPr>
          <w:sz w:val="24"/>
          <w:szCs w:val="24"/>
        </w:rPr>
      </w:pPr>
      <w:r w:rsidRPr="00B23200">
        <w:rPr>
          <w:sz w:val="24"/>
          <w:szCs w:val="24"/>
        </w:rPr>
        <w:t>Okulumuz Stratejik Planı izleme ve değerlendirme çalışmalarında 5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yıllık Stratejik Planın izlenmesi ve 1 yıllık gelişim planın izlenmesi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olarak ikili bir ayrıma gidilecektir.</w:t>
      </w:r>
    </w:p>
    <w:p w:rsidR="00927286" w:rsidRPr="00B23200" w:rsidRDefault="00AE509A">
      <w:pPr>
        <w:pStyle w:val="GvdeMetni"/>
        <w:ind w:left="1156" w:right="1942"/>
        <w:rPr>
          <w:sz w:val="24"/>
          <w:szCs w:val="24"/>
        </w:rPr>
      </w:pPr>
      <w:r w:rsidRPr="00B23200">
        <w:rPr>
          <w:sz w:val="24"/>
          <w:szCs w:val="24"/>
        </w:rPr>
        <w:t>Stratejik planın izlenmesinde 6 aylık dönemlerde izleme yapılacak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denetim birimleri, il ve ilçe millî eğitim müdürlüğü ve Bakanlık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denetim ve kontrollerine hazır halde tutulacaktır.</w:t>
      </w:r>
    </w:p>
    <w:p w:rsidR="00927286" w:rsidRPr="00B23200" w:rsidRDefault="00AE509A">
      <w:pPr>
        <w:pStyle w:val="GvdeMetni"/>
        <w:ind w:left="1156" w:right="1693"/>
        <w:rPr>
          <w:sz w:val="24"/>
          <w:szCs w:val="24"/>
        </w:rPr>
      </w:pPr>
      <w:r w:rsidRPr="00B23200">
        <w:rPr>
          <w:sz w:val="24"/>
          <w:szCs w:val="24"/>
        </w:rPr>
        <w:t>Yıllık planın uygulanmasında yürütme ekipleri ve eylem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sorumlularıyla aylık ilerleme toplantıları yapılacaktır. Toplantıda bir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önceki ayda yapılanlar ve bir sonraki ayda yapılacaklar görüşülüp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karara bağlanacaktır.</w:t>
      </w:r>
    </w:p>
    <w:p w:rsidR="00927286" w:rsidRPr="00B23200" w:rsidRDefault="00927286">
      <w:pPr>
        <w:rPr>
          <w:sz w:val="24"/>
          <w:szCs w:val="24"/>
        </w:rPr>
        <w:sectPr w:rsidR="00927286" w:rsidRPr="00B23200">
          <w:pgSz w:w="11900" w:h="16820"/>
          <w:pgMar w:top="1340" w:right="0" w:bottom="1140" w:left="260" w:header="0" w:footer="863" w:gutter="0"/>
          <w:cols w:space="708"/>
        </w:sectPr>
      </w:pPr>
    </w:p>
    <w:p w:rsidR="00927286" w:rsidRPr="00B23200" w:rsidRDefault="00AE509A">
      <w:pPr>
        <w:pStyle w:val="Heading1"/>
        <w:spacing w:before="57"/>
        <w:ind w:right="2322"/>
        <w:rPr>
          <w:rFonts w:ascii="Times New Roman" w:hAnsi="Times New Roman"/>
          <w:sz w:val="24"/>
          <w:szCs w:val="24"/>
        </w:rPr>
      </w:pPr>
      <w:r w:rsidRPr="00B23200">
        <w:rPr>
          <w:rFonts w:ascii="Times New Roman" w:hAnsi="Times New Roman"/>
          <w:sz w:val="24"/>
          <w:szCs w:val="24"/>
        </w:rPr>
        <w:lastRenderedPageBreak/>
        <w:t>İzleme ve Değerlendirme aşağıdaki esaslara bağlı kalınarak</w:t>
      </w:r>
      <w:r w:rsidRPr="00B23200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B23200">
        <w:rPr>
          <w:rFonts w:ascii="Times New Roman" w:hAnsi="Times New Roman"/>
          <w:sz w:val="24"/>
          <w:szCs w:val="24"/>
        </w:rPr>
        <w:t>yapılacaktır: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156" w:right="1511" w:firstLine="0"/>
        <w:rPr>
          <w:sz w:val="24"/>
          <w:szCs w:val="24"/>
        </w:rPr>
      </w:pPr>
      <w:r w:rsidRPr="00B23200">
        <w:rPr>
          <w:sz w:val="24"/>
          <w:szCs w:val="24"/>
        </w:rPr>
        <w:t>Her eğitim öğretim yılı başında o yıl gerçekleştirilecek her bir hedef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veya faaliyet için, sorumlu kişiler belirlenecektir. Bu kişilerin,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öğrenen okul anlayışını bir davranış olarak benimsemiş</w:t>
      </w: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olmasına dikkat edilecektir.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400" w:hanging="245"/>
        <w:rPr>
          <w:sz w:val="24"/>
          <w:szCs w:val="24"/>
        </w:rPr>
      </w:pPr>
      <w:r w:rsidRPr="00B23200">
        <w:rPr>
          <w:sz w:val="24"/>
          <w:szCs w:val="24"/>
        </w:rPr>
        <w:t>Her çalışma yılı için okul gelişim planı hazırlanacaktır.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156" w:right="1479" w:firstLine="0"/>
        <w:rPr>
          <w:sz w:val="24"/>
          <w:szCs w:val="24"/>
        </w:rPr>
      </w:pPr>
      <w:r w:rsidRPr="00B23200">
        <w:rPr>
          <w:sz w:val="24"/>
          <w:szCs w:val="24"/>
        </w:rPr>
        <w:t>Her çalışma yılı /dönemi de ekiplerce her hedef için bir</w:t>
      </w:r>
      <w:r w:rsidRPr="00B23200">
        <w:rPr>
          <w:spacing w:val="1"/>
          <w:sz w:val="24"/>
          <w:szCs w:val="24"/>
        </w:rPr>
        <w:t xml:space="preserve"> </w:t>
      </w:r>
      <w:r w:rsidRPr="00B23200">
        <w:rPr>
          <w:sz w:val="24"/>
          <w:szCs w:val="24"/>
        </w:rPr>
        <w:t>çalışma/iyileştirme</w:t>
      </w:r>
      <w:r w:rsidRPr="00B23200">
        <w:rPr>
          <w:spacing w:val="-3"/>
          <w:sz w:val="24"/>
          <w:szCs w:val="24"/>
        </w:rPr>
        <w:t xml:space="preserve"> </w:t>
      </w:r>
      <w:r w:rsidRPr="00B23200">
        <w:rPr>
          <w:sz w:val="24"/>
          <w:szCs w:val="24"/>
        </w:rPr>
        <w:t>planı</w:t>
      </w:r>
      <w:r w:rsidRPr="00B23200">
        <w:rPr>
          <w:spacing w:val="-3"/>
          <w:sz w:val="24"/>
          <w:szCs w:val="24"/>
        </w:rPr>
        <w:t xml:space="preserve"> </w:t>
      </w:r>
      <w:r w:rsidRPr="00B23200">
        <w:rPr>
          <w:sz w:val="24"/>
          <w:szCs w:val="24"/>
        </w:rPr>
        <w:t>hazırlayıp</w:t>
      </w:r>
      <w:r w:rsidRPr="00B23200">
        <w:rPr>
          <w:spacing w:val="-2"/>
          <w:sz w:val="24"/>
          <w:szCs w:val="24"/>
        </w:rPr>
        <w:t xml:space="preserve"> </w:t>
      </w:r>
      <w:r w:rsidRPr="00B23200">
        <w:rPr>
          <w:sz w:val="24"/>
          <w:szCs w:val="24"/>
        </w:rPr>
        <w:t>okul</w:t>
      </w:r>
      <w:r w:rsidRPr="00B23200">
        <w:rPr>
          <w:spacing w:val="-3"/>
          <w:sz w:val="24"/>
          <w:szCs w:val="24"/>
        </w:rPr>
        <w:t xml:space="preserve"> </w:t>
      </w:r>
      <w:r w:rsidRPr="00B23200">
        <w:rPr>
          <w:sz w:val="24"/>
          <w:szCs w:val="24"/>
        </w:rPr>
        <w:t>idaresine</w:t>
      </w:r>
      <w:r w:rsidRPr="00B23200">
        <w:rPr>
          <w:spacing w:val="-3"/>
          <w:sz w:val="24"/>
          <w:szCs w:val="24"/>
        </w:rPr>
        <w:t xml:space="preserve"> </w:t>
      </w:r>
      <w:r w:rsidRPr="00B23200">
        <w:rPr>
          <w:sz w:val="24"/>
          <w:szCs w:val="24"/>
        </w:rPr>
        <w:t>teslim</w:t>
      </w:r>
      <w:r w:rsidRPr="00B23200">
        <w:rPr>
          <w:spacing w:val="-2"/>
          <w:sz w:val="24"/>
          <w:szCs w:val="24"/>
        </w:rPr>
        <w:t xml:space="preserve"> </w:t>
      </w:r>
      <w:r w:rsidRPr="00B23200">
        <w:rPr>
          <w:sz w:val="24"/>
          <w:szCs w:val="24"/>
        </w:rPr>
        <w:t>edeceklerdir.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156" w:right="2143" w:firstLine="0"/>
        <w:rPr>
          <w:sz w:val="24"/>
          <w:szCs w:val="24"/>
        </w:rPr>
      </w:pPr>
      <w:r w:rsidRPr="00B23200">
        <w:rPr>
          <w:sz w:val="24"/>
          <w:szCs w:val="24"/>
        </w:rPr>
        <w:t>Sorumlu kişi veya ekipler 6 ayda bir rapor düzenleyerek amaca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ulaşma veya hedefin</w:t>
      </w: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gerçekleşme düzeyi hakkında bilgi sunacaklardır.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156" w:right="1672" w:firstLine="0"/>
        <w:rPr>
          <w:sz w:val="24"/>
          <w:szCs w:val="24"/>
        </w:rPr>
      </w:pPr>
      <w:r w:rsidRPr="00B23200">
        <w:rPr>
          <w:sz w:val="24"/>
          <w:szCs w:val="24"/>
        </w:rPr>
        <w:t>Faaliyetler performans göstergelerine göre değerlendirilecektir. Bu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bakımdan her</w:t>
      </w:r>
    </w:p>
    <w:p w:rsidR="00927286" w:rsidRPr="00B23200" w:rsidRDefault="00AE509A">
      <w:pPr>
        <w:pStyle w:val="GvdeMetni"/>
        <w:ind w:left="1156"/>
        <w:rPr>
          <w:sz w:val="24"/>
          <w:szCs w:val="24"/>
        </w:rPr>
      </w:pPr>
      <w:r w:rsidRPr="00B23200">
        <w:rPr>
          <w:sz w:val="24"/>
          <w:szCs w:val="24"/>
        </w:rPr>
        <w:t>çalışma öncesinde performans göstergeleri gözden geçirilecektir.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156" w:right="1929" w:firstLine="0"/>
        <w:rPr>
          <w:sz w:val="24"/>
          <w:szCs w:val="24"/>
        </w:rPr>
      </w:pPr>
      <w:r w:rsidRPr="00B23200">
        <w:rPr>
          <w:sz w:val="24"/>
          <w:szCs w:val="24"/>
        </w:rPr>
        <w:t>Çalışmalarda verilerin kullanılması ve her şeyin rakamlarla ifade</w:t>
      </w:r>
      <w:r w:rsidRPr="00B23200">
        <w:rPr>
          <w:spacing w:val="-77"/>
          <w:sz w:val="24"/>
          <w:szCs w:val="24"/>
        </w:rPr>
        <w:t xml:space="preserve"> </w:t>
      </w:r>
      <w:r w:rsidRPr="00B23200">
        <w:rPr>
          <w:sz w:val="24"/>
          <w:szCs w:val="24"/>
        </w:rPr>
        <w:t>edilmesi sağlanacaktır.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156" w:right="1760" w:firstLine="0"/>
        <w:rPr>
          <w:sz w:val="24"/>
          <w:szCs w:val="24"/>
        </w:rPr>
      </w:pPr>
      <w:r w:rsidRPr="00B23200">
        <w:rPr>
          <w:sz w:val="24"/>
          <w:szCs w:val="24"/>
        </w:rPr>
        <w:t>Tüm çalışmalar açıklık ve hesap verebilirlik ilkesine uygun olarak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gerçekleştirilecektir.</w:t>
      </w:r>
    </w:p>
    <w:p w:rsidR="00927286" w:rsidRPr="00B23200" w:rsidRDefault="00AE509A">
      <w:pPr>
        <w:pStyle w:val="ListeParagraf"/>
        <w:numPr>
          <w:ilvl w:val="0"/>
          <w:numId w:val="1"/>
        </w:numPr>
        <w:tabs>
          <w:tab w:val="left" w:pos="1401"/>
        </w:tabs>
        <w:spacing w:before="0"/>
        <w:ind w:left="1156" w:right="2826" w:firstLine="0"/>
        <w:rPr>
          <w:sz w:val="24"/>
          <w:szCs w:val="24"/>
        </w:rPr>
      </w:pPr>
      <w:r w:rsidRPr="00B23200">
        <w:rPr>
          <w:sz w:val="24"/>
          <w:szCs w:val="24"/>
        </w:rPr>
        <w:t>Yapılan çalışmaların sonucuna göre Stratejik Plan gözden</w:t>
      </w:r>
      <w:r w:rsidRPr="00B23200">
        <w:rPr>
          <w:spacing w:val="-78"/>
          <w:sz w:val="24"/>
          <w:szCs w:val="24"/>
        </w:rPr>
        <w:t xml:space="preserve"> </w:t>
      </w:r>
      <w:r w:rsidRPr="00B23200">
        <w:rPr>
          <w:sz w:val="24"/>
          <w:szCs w:val="24"/>
        </w:rPr>
        <w:t>geçirilecektir.</w:t>
      </w:r>
    </w:p>
    <w:p w:rsidR="00927286" w:rsidRPr="00B23200" w:rsidRDefault="00927286" w:rsidP="00D32E8D">
      <w:pPr>
        <w:pStyle w:val="GvdeMetni"/>
        <w:ind w:left="1156"/>
        <w:rPr>
          <w:sz w:val="24"/>
          <w:szCs w:val="24"/>
        </w:rPr>
      </w:pPr>
    </w:p>
    <w:sectPr w:rsidR="00927286" w:rsidRPr="00B23200" w:rsidSect="00927286">
      <w:pgSz w:w="11900" w:h="16820"/>
      <w:pgMar w:top="1360" w:right="0" w:bottom="1140" w:left="260" w:header="0" w:footer="8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60" w:rsidRDefault="00DD2B60" w:rsidP="00927286">
      <w:r>
        <w:separator/>
      </w:r>
    </w:p>
  </w:endnote>
  <w:endnote w:type="continuationSeparator" w:id="1">
    <w:p w:rsidR="00DD2B60" w:rsidRDefault="00DD2B60" w:rsidP="0092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4A" w:rsidRDefault="008A6A3B">
    <w:pPr>
      <w:pStyle w:val="GvdeMetni"/>
      <w:spacing w:line="14" w:lineRule="auto"/>
      <w:rPr>
        <w:sz w:val="14"/>
      </w:rPr>
    </w:pPr>
    <w:r w:rsidRPr="008A6A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pt;margin-top:782.85pt;width:11.6pt;height:13.2pt;z-index:-17768960;mso-position-horizontal-relative:page;mso-position-vertical-relative:page" filled="f" stroked="f">
          <v:textbox inset="0,0,0,0">
            <w:txbxContent>
              <w:p w:rsidR="0064254A" w:rsidRDefault="008A6A3B">
                <w:pP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64254A"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2E8D">
                  <w:rPr>
                    <w:rFonts w:ascii="Arial MT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4A" w:rsidRDefault="008A6A3B">
    <w:pPr>
      <w:pStyle w:val="GvdeMetni"/>
      <w:spacing w:line="14" w:lineRule="auto"/>
      <w:rPr>
        <w:sz w:val="14"/>
      </w:rPr>
    </w:pPr>
    <w:r w:rsidRPr="008A6A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782.85pt;width:17.15pt;height:13.2pt;z-index:-17768448;mso-position-horizontal-relative:page;mso-position-vertical-relative:page" filled="f" stroked="f">
          <v:textbox style="mso-next-textbox:#_x0000_s2049" inset="0,0,0,0">
            <w:txbxContent>
              <w:p w:rsidR="0064254A" w:rsidRDefault="008A6A3B">
                <w:pP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64254A"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2E8D">
                  <w:rPr>
                    <w:rFonts w:ascii="Arial MT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60" w:rsidRDefault="00DD2B60" w:rsidP="00927286">
      <w:r>
        <w:separator/>
      </w:r>
    </w:p>
  </w:footnote>
  <w:footnote w:type="continuationSeparator" w:id="1">
    <w:p w:rsidR="00DD2B60" w:rsidRDefault="00DD2B60" w:rsidP="0092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CE4"/>
    <w:multiLevelType w:val="hybridMultilevel"/>
    <w:tmpl w:val="78D61FE8"/>
    <w:lvl w:ilvl="0" w:tplc="6E0EAD3C">
      <w:start w:val="5"/>
      <w:numFmt w:val="upperRoman"/>
      <w:lvlText w:val="%1."/>
      <w:lvlJc w:val="left"/>
      <w:pPr>
        <w:ind w:left="1548" w:hanging="392"/>
      </w:pPr>
      <w:rPr>
        <w:rFonts w:ascii="Arial" w:eastAsia="Arial" w:hAnsi="Arial" w:cs="Arial" w:hint="default"/>
        <w:b/>
        <w:bCs/>
        <w:w w:val="100"/>
        <w:sz w:val="32"/>
        <w:szCs w:val="32"/>
        <w:lang w:val="tr-TR" w:eastAsia="en-US" w:bidi="ar-SA"/>
      </w:rPr>
    </w:lvl>
    <w:lvl w:ilvl="1" w:tplc="55808C7C">
      <w:numFmt w:val="bullet"/>
      <w:lvlText w:val="•"/>
      <w:lvlJc w:val="left"/>
      <w:pPr>
        <w:ind w:left="2550" w:hanging="392"/>
      </w:pPr>
      <w:rPr>
        <w:rFonts w:hint="default"/>
        <w:lang w:val="tr-TR" w:eastAsia="en-US" w:bidi="ar-SA"/>
      </w:rPr>
    </w:lvl>
    <w:lvl w:ilvl="2" w:tplc="DE4A3952">
      <w:numFmt w:val="bullet"/>
      <w:lvlText w:val="•"/>
      <w:lvlJc w:val="left"/>
      <w:pPr>
        <w:ind w:left="3560" w:hanging="392"/>
      </w:pPr>
      <w:rPr>
        <w:rFonts w:hint="default"/>
        <w:lang w:val="tr-TR" w:eastAsia="en-US" w:bidi="ar-SA"/>
      </w:rPr>
    </w:lvl>
    <w:lvl w:ilvl="3" w:tplc="87CAC8A4">
      <w:numFmt w:val="bullet"/>
      <w:lvlText w:val="•"/>
      <w:lvlJc w:val="left"/>
      <w:pPr>
        <w:ind w:left="4570" w:hanging="392"/>
      </w:pPr>
      <w:rPr>
        <w:rFonts w:hint="default"/>
        <w:lang w:val="tr-TR" w:eastAsia="en-US" w:bidi="ar-SA"/>
      </w:rPr>
    </w:lvl>
    <w:lvl w:ilvl="4" w:tplc="D85826F4">
      <w:numFmt w:val="bullet"/>
      <w:lvlText w:val="•"/>
      <w:lvlJc w:val="left"/>
      <w:pPr>
        <w:ind w:left="5580" w:hanging="392"/>
      </w:pPr>
      <w:rPr>
        <w:rFonts w:hint="default"/>
        <w:lang w:val="tr-TR" w:eastAsia="en-US" w:bidi="ar-SA"/>
      </w:rPr>
    </w:lvl>
    <w:lvl w:ilvl="5" w:tplc="A1B2909C">
      <w:numFmt w:val="bullet"/>
      <w:lvlText w:val="•"/>
      <w:lvlJc w:val="left"/>
      <w:pPr>
        <w:ind w:left="6590" w:hanging="392"/>
      </w:pPr>
      <w:rPr>
        <w:rFonts w:hint="default"/>
        <w:lang w:val="tr-TR" w:eastAsia="en-US" w:bidi="ar-SA"/>
      </w:rPr>
    </w:lvl>
    <w:lvl w:ilvl="6" w:tplc="2534B7DA">
      <w:numFmt w:val="bullet"/>
      <w:lvlText w:val="•"/>
      <w:lvlJc w:val="left"/>
      <w:pPr>
        <w:ind w:left="7600" w:hanging="392"/>
      </w:pPr>
      <w:rPr>
        <w:rFonts w:hint="default"/>
        <w:lang w:val="tr-TR" w:eastAsia="en-US" w:bidi="ar-SA"/>
      </w:rPr>
    </w:lvl>
    <w:lvl w:ilvl="7" w:tplc="C4D6B824">
      <w:numFmt w:val="bullet"/>
      <w:lvlText w:val="•"/>
      <w:lvlJc w:val="left"/>
      <w:pPr>
        <w:ind w:left="8610" w:hanging="392"/>
      </w:pPr>
      <w:rPr>
        <w:rFonts w:hint="default"/>
        <w:lang w:val="tr-TR" w:eastAsia="en-US" w:bidi="ar-SA"/>
      </w:rPr>
    </w:lvl>
    <w:lvl w:ilvl="8" w:tplc="D03C3044">
      <w:numFmt w:val="bullet"/>
      <w:lvlText w:val="•"/>
      <w:lvlJc w:val="left"/>
      <w:pPr>
        <w:ind w:left="9620" w:hanging="392"/>
      </w:pPr>
      <w:rPr>
        <w:rFonts w:hint="default"/>
        <w:lang w:val="tr-TR" w:eastAsia="en-US" w:bidi="ar-SA"/>
      </w:rPr>
    </w:lvl>
  </w:abstractNum>
  <w:abstractNum w:abstractNumId="1">
    <w:nsid w:val="15661147"/>
    <w:multiLevelType w:val="hybridMultilevel"/>
    <w:tmpl w:val="1BEED604"/>
    <w:lvl w:ilvl="0" w:tplc="D4CC1BB4">
      <w:numFmt w:val="bullet"/>
      <w:lvlText w:val=""/>
      <w:lvlJc w:val="left"/>
      <w:pPr>
        <w:ind w:left="1877" w:hanging="360"/>
      </w:pPr>
      <w:rPr>
        <w:rFonts w:ascii="Wingdings" w:eastAsia="Wingdings" w:hAnsi="Wingdings" w:cs="Wingdings" w:hint="default"/>
        <w:w w:val="100"/>
        <w:sz w:val="32"/>
        <w:szCs w:val="32"/>
        <w:lang w:val="tr-TR" w:eastAsia="en-US" w:bidi="ar-SA"/>
      </w:rPr>
    </w:lvl>
    <w:lvl w:ilvl="1" w:tplc="492EE72E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2" w:tplc="5B8430EE">
      <w:numFmt w:val="bullet"/>
      <w:lvlText w:val="•"/>
      <w:lvlJc w:val="left"/>
      <w:pPr>
        <w:ind w:left="3832" w:hanging="360"/>
      </w:pPr>
      <w:rPr>
        <w:rFonts w:hint="default"/>
        <w:lang w:val="tr-TR" w:eastAsia="en-US" w:bidi="ar-SA"/>
      </w:rPr>
    </w:lvl>
    <w:lvl w:ilvl="3" w:tplc="9E34E168">
      <w:numFmt w:val="bullet"/>
      <w:lvlText w:val="•"/>
      <w:lvlJc w:val="left"/>
      <w:pPr>
        <w:ind w:left="4808" w:hanging="360"/>
      </w:pPr>
      <w:rPr>
        <w:rFonts w:hint="default"/>
        <w:lang w:val="tr-TR" w:eastAsia="en-US" w:bidi="ar-SA"/>
      </w:rPr>
    </w:lvl>
    <w:lvl w:ilvl="4" w:tplc="D8DC14BA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5" w:tplc="A51CD122">
      <w:numFmt w:val="bullet"/>
      <w:lvlText w:val="•"/>
      <w:lvlJc w:val="left"/>
      <w:pPr>
        <w:ind w:left="6760" w:hanging="360"/>
      </w:pPr>
      <w:rPr>
        <w:rFonts w:hint="default"/>
        <w:lang w:val="tr-TR" w:eastAsia="en-US" w:bidi="ar-SA"/>
      </w:rPr>
    </w:lvl>
    <w:lvl w:ilvl="6" w:tplc="97F2C340">
      <w:numFmt w:val="bullet"/>
      <w:lvlText w:val="•"/>
      <w:lvlJc w:val="left"/>
      <w:pPr>
        <w:ind w:left="7736" w:hanging="360"/>
      </w:pPr>
      <w:rPr>
        <w:rFonts w:hint="default"/>
        <w:lang w:val="tr-TR" w:eastAsia="en-US" w:bidi="ar-SA"/>
      </w:rPr>
    </w:lvl>
    <w:lvl w:ilvl="7" w:tplc="09F677C8">
      <w:numFmt w:val="bullet"/>
      <w:lvlText w:val="•"/>
      <w:lvlJc w:val="left"/>
      <w:pPr>
        <w:ind w:left="8712" w:hanging="360"/>
      </w:pPr>
      <w:rPr>
        <w:rFonts w:hint="default"/>
        <w:lang w:val="tr-TR" w:eastAsia="en-US" w:bidi="ar-SA"/>
      </w:rPr>
    </w:lvl>
    <w:lvl w:ilvl="8" w:tplc="98CEB796">
      <w:numFmt w:val="bullet"/>
      <w:lvlText w:val="•"/>
      <w:lvlJc w:val="left"/>
      <w:pPr>
        <w:ind w:left="9688" w:hanging="360"/>
      </w:pPr>
      <w:rPr>
        <w:rFonts w:hint="default"/>
        <w:lang w:val="tr-TR" w:eastAsia="en-US" w:bidi="ar-SA"/>
      </w:rPr>
    </w:lvl>
  </w:abstractNum>
  <w:abstractNum w:abstractNumId="2">
    <w:nsid w:val="3CEB37F4"/>
    <w:multiLevelType w:val="hybridMultilevel"/>
    <w:tmpl w:val="A362523C"/>
    <w:lvl w:ilvl="0" w:tplc="431CDECC">
      <w:start w:val="5"/>
      <w:numFmt w:val="upperRoman"/>
      <w:lvlText w:val="%1."/>
      <w:lvlJc w:val="left"/>
      <w:pPr>
        <w:ind w:left="1373" w:hanging="217"/>
      </w:pPr>
      <w:rPr>
        <w:rFonts w:ascii="Calibri" w:eastAsia="Calibri" w:hAnsi="Calibri" w:cs="Calibri" w:hint="default"/>
        <w:b/>
        <w:bCs/>
        <w:color w:val="0000FF"/>
        <w:w w:val="100"/>
        <w:sz w:val="20"/>
        <w:szCs w:val="20"/>
        <w:u w:val="single" w:color="0000FF"/>
        <w:lang w:val="tr-TR" w:eastAsia="en-US" w:bidi="ar-SA"/>
      </w:rPr>
    </w:lvl>
    <w:lvl w:ilvl="1" w:tplc="D2CA3F02">
      <w:start w:val="1"/>
      <w:numFmt w:val="decimal"/>
      <w:lvlText w:val="%2)"/>
      <w:lvlJc w:val="left"/>
      <w:pPr>
        <w:ind w:left="1877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tr-TR" w:eastAsia="en-US" w:bidi="ar-SA"/>
      </w:rPr>
    </w:lvl>
    <w:lvl w:ilvl="2" w:tplc="BF407C9C">
      <w:numFmt w:val="bullet"/>
      <w:lvlText w:val="•"/>
      <w:lvlJc w:val="left"/>
      <w:pPr>
        <w:ind w:left="2964" w:hanging="360"/>
      </w:pPr>
      <w:rPr>
        <w:rFonts w:hint="default"/>
        <w:lang w:val="tr-TR" w:eastAsia="en-US" w:bidi="ar-SA"/>
      </w:rPr>
    </w:lvl>
    <w:lvl w:ilvl="3" w:tplc="F1C826CA">
      <w:numFmt w:val="bullet"/>
      <w:lvlText w:val="•"/>
      <w:lvlJc w:val="left"/>
      <w:pPr>
        <w:ind w:left="4048" w:hanging="360"/>
      </w:pPr>
      <w:rPr>
        <w:rFonts w:hint="default"/>
        <w:lang w:val="tr-TR" w:eastAsia="en-US" w:bidi="ar-SA"/>
      </w:rPr>
    </w:lvl>
    <w:lvl w:ilvl="4" w:tplc="89E214F0">
      <w:numFmt w:val="bullet"/>
      <w:lvlText w:val="•"/>
      <w:lvlJc w:val="left"/>
      <w:pPr>
        <w:ind w:left="5133" w:hanging="360"/>
      </w:pPr>
      <w:rPr>
        <w:rFonts w:hint="default"/>
        <w:lang w:val="tr-TR" w:eastAsia="en-US" w:bidi="ar-SA"/>
      </w:rPr>
    </w:lvl>
    <w:lvl w:ilvl="5" w:tplc="7C00A4CE">
      <w:numFmt w:val="bullet"/>
      <w:lvlText w:val="•"/>
      <w:lvlJc w:val="left"/>
      <w:pPr>
        <w:ind w:left="6217" w:hanging="360"/>
      </w:pPr>
      <w:rPr>
        <w:rFonts w:hint="default"/>
        <w:lang w:val="tr-TR" w:eastAsia="en-US" w:bidi="ar-SA"/>
      </w:rPr>
    </w:lvl>
    <w:lvl w:ilvl="6" w:tplc="F9B40040">
      <w:numFmt w:val="bullet"/>
      <w:lvlText w:val="•"/>
      <w:lvlJc w:val="left"/>
      <w:pPr>
        <w:ind w:left="7302" w:hanging="360"/>
      </w:pPr>
      <w:rPr>
        <w:rFonts w:hint="default"/>
        <w:lang w:val="tr-TR" w:eastAsia="en-US" w:bidi="ar-SA"/>
      </w:rPr>
    </w:lvl>
    <w:lvl w:ilvl="7" w:tplc="16EE0646">
      <w:numFmt w:val="bullet"/>
      <w:lvlText w:val="•"/>
      <w:lvlJc w:val="left"/>
      <w:pPr>
        <w:ind w:left="8386" w:hanging="360"/>
      </w:pPr>
      <w:rPr>
        <w:rFonts w:hint="default"/>
        <w:lang w:val="tr-TR" w:eastAsia="en-US" w:bidi="ar-SA"/>
      </w:rPr>
    </w:lvl>
    <w:lvl w:ilvl="8" w:tplc="1E920B76">
      <w:numFmt w:val="bullet"/>
      <w:lvlText w:val="•"/>
      <w:lvlJc w:val="left"/>
      <w:pPr>
        <w:ind w:left="9471" w:hanging="360"/>
      </w:pPr>
      <w:rPr>
        <w:rFonts w:hint="default"/>
        <w:lang w:val="tr-TR" w:eastAsia="en-US" w:bidi="ar-SA"/>
      </w:rPr>
    </w:lvl>
  </w:abstractNum>
  <w:abstractNum w:abstractNumId="3">
    <w:nsid w:val="5FF575A3"/>
    <w:multiLevelType w:val="hybridMultilevel"/>
    <w:tmpl w:val="9C2EF5E4"/>
    <w:lvl w:ilvl="0" w:tplc="C0FAE9BA">
      <w:numFmt w:val="bullet"/>
      <w:lvlText w:val="♦"/>
      <w:lvlJc w:val="left"/>
      <w:pPr>
        <w:ind w:left="1157" w:hanging="2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tr-TR" w:eastAsia="en-US" w:bidi="ar-SA"/>
      </w:rPr>
    </w:lvl>
    <w:lvl w:ilvl="1" w:tplc="053AEAD6">
      <w:numFmt w:val="bullet"/>
      <w:lvlText w:val="•"/>
      <w:lvlJc w:val="left"/>
      <w:pPr>
        <w:ind w:left="2208" w:hanging="244"/>
      </w:pPr>
      <w:rPr>
        <w:rFonts w:hint="default"/>
        <w:lang w:val="tr-TR" w:eastAsia="en-US" w:bidi="ar-SA"/>
      </w:rPr>
    </w:lvl>
    <w:lvl w:ilvl="2" w:tplc="B73034E4">
      <w:numFmt w:val="bullet"/>
      <w:lvlText w:val="•"/>
      <w:lvlJc w:val="left"/>
      <w:pPr>
        <w:ind w:left="3256" w:hanging="244"/>
      </w:pPr>
      <w:rPr>
        <w:rFonts w:hint="default"/>
        <w:lang w:val="tr-TR" w:eastAsia="en-US" w:bidi="ar-SA"/>
      </w:rPr>
    </w:lvl>
    <w:lvl w:ilvl="3" w:tplc="671070A6">
      <w:numFmt w:val="bullet"/>
      <w:lvlText w:val="•"/>
      <w:lvlJc w:val="left"/>
      <w:pPr>
        <w:ind w:left="4304" w:hanging="244"/>
      </w:pPr>
      <w:rPr>
        <w:rFonts w:hint="default"/>
        <w:lang w:val="tr-TR" w:eastAsia="en-US" w:bidi="ar-SA"/>
      </w:rPr>
    </w:lvl>
    <w:lvl w:ilvl="4" w:tplc="2534B3F0">
      <w:numFmt w:val="bullet"/>
      <w:lvlText w:val="•"/>
      <w:lvlJc w:val="left"/>
      <w:pPr>
        <w:ind w:left="5352" w:hanging="244"/>
      </w:pPr>
      <w:rPr>
        <w:rFonts w:hint="default"/>
        <w:lang w:val="tr-TR" w:eastAsia="en-US" w:bidi="ar-SA"/>
      </w:rPr>
    </w:lvl>
    <w:lvl w:ilvl="5" w:tplc="A970DE9C">
      <w:numFmt w:val="bullet"/>
      <w:lvlText w:val="•"/>
      <w:lvlJc w:val="left"/>
      <w:pPr>
        <w:ind w:left="6400" w:hanging="244"/>
      </w:pPr>
      <w:rPr>
        <w:rFonts w:hint="default"/>
        <w:lang w:val="tr-TR" w:eastAsia="en-US" w:bidi="ar-SA"/>
      </w:rPr>
    </w:lvl>
    <w:lvl w:ilvl="6" w:tplc="83BE9DE2">
      <w:numFmt w:val="bullet"/>
      <w:lvlText w:val="•"/>
      <w:lvlJc w:val="left"/>
      <w:pPr>
        <w:ind w:left="7448" w:hanging="244"/>
      </w:pPr>
      <w:rPr>
        <w:rFonts w:hint="default"/>
        <w:lang w:val="tr-TR" w:eastAsia="en-US" w:bidi="ar-SA"/>
      </w:rPr>
    </w:lvl>
    <w:lvl w:ilvl="7" w:tplc="5C523F52">
      <w:numFmt w:val="bullet"/>
      <w:lvlText w:val="•"/>
      <w:lvlJc w:val="left"/>
      <w:pPr>
        <w:ind w:left="8496" w:hanging="244"/>
      </w:pPr>
      <w:rPr>
        <w:rFonts w:hint="default"/>
        <w:lang w:val="tr-TR" w:eastAsia="en-US" w:bidi="ar-SA"/>
      </w:rPr>
    </w:lvl>
    <w:lvl w:ilvl="8" w:tplc="B30A3BC2">
      <w:numFmt w:val="bullet"/>
      <w:lvlText w:val="•"/>
      <w:lvlJc w:val="left"/>
      <w:pPr>
        <w:ind w:left="9544" w:hanging="24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7286"/>
    <w:rsid w:val="00036726"/>
    <w:rsid w:val="00045794"/>
    <w:rsid w:val="00056AA3"/>
    <w:rsid w:val="000A5E79"/>
    <w:rsid w:val="000B3AC3"/>
    <w:rsid w:val="00172DC2"/>
    <w:rsid w:val="001906FB"/>
    <w:rsid w:val="00234210"/>
    <w:rsid w:val="0024324D"/>
    <w:rsid w:val="002848B6"/>
    <w:rsid w:val="002F7DF3"/>
    <w:rsid w:val="00350D3E"/>
    <w:rsid w:val="004711AB"/>
    <w:rsid w:val="00546EB3"/>
    <w:rsid w:val="005C3D3D"/>
    <w:rsid w:val="0064254A"/>
    <w:rsid w:val="00674FC1"/>
    <w:rsid w:val="006C2454"/>
    <w:rsid w:val="00700582"/>
    <w:rsid w:val="00710713"/>
    <w:rsid w:val="00726C4B"/>
    <w:rsid w:val="007D32B0"/>
    <w:rsid w:val="007E1FE9"/>
    <w:rsid w:val="00847303"/>
    <w:rsid w:val="00895E4E"/>
    <w:rsid w:val="008A6A3B"/>
    <w:rsid w:val="008B7786"/>
    <w:rsid w:val="009178F1"/>
    <w:rsid w:val="00927286"/>
    <w:rsid w:val="00946746"/>
    <w:rsid w:val="00964CF7"/>
    <w:rsid w:val="00A85C36"/>
    <w:rsid w:val="00AD5199"/>
    <w:rsid w:val="00AE509A"/>
    <w:rsid w:val="00AF55DB"/>
    <w:rsid w:val="00B12237"/>
    <w:rsid w:val="00B23200"/>
    <w:rsid w:val="00B24F1A"/>
    <w:rsid w:val="00B5309C"/>
    <w:rsid w:val="00B54449"/>
    <w:rsid w:val="00B8611C"/>
    <w:rsid w:val="00C04FFF"/>
    <w:rsid w:val="00C82DFB"/>
    <w:rsid w:val="00CC21D6"/>
    <w:rsid w:val="00CD3055"/>
    <w:rsid w:val="00D04346"/>
    <w:rsid w:val="00D32E8D"/>
    <w:rsid w:val="00D71AD2"/>
    <w:rsid w:val="00D80895"/>
    <w:rsid w:val="00DD2B60"/>
    <w:rsid w:val="00E62929"/>
    <w:rsid w:val="00EC7547"/>
    <w:rsid w:val="00EE0772"/>
    <w:rsid w:val="00F20CA3"/>
    <w:rsid w:val="00F605D6"/>
    <w:rsid w:val="00F609C3"/>
    <w:rsid w:val="00FB63C0"/>
    <w:rsid w:val="00FB6EE5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28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927286"/>
    <w:pPr>
      <w:spacing w:before="181"/>
      <w:ind w:left="1156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OC2">
    <w:name w:val="TOC 2"/>
    <w:basedOn w:val="Normal"/>
    <w:uiPriority w:val="1"/>
    <w:qFormat/>
    <w:rsid w:val="00927286"/>
    <w:pPr>
      <w:spacing w:before="49"/>
      <w:ind w:left="1396"/>
    </w:pPr>
    <w:rPr>
      <w:rFonts w:ascii="Calibri" w:eastAsia="Calibri" w:hAnsi="Calibri" w:cs="Calibri"/>
      <w:sz w:val="16"/>
      <w:szCs w:val="16"/>
      <w:u w:val="single" w:color="000000"/>
    </w:rPr>
  </w:style>
  <w:style w:type="paragraph" w:styleId="GvdeMetni">
    <w:name w:val="Body Text"/>
    <w:basedOn w:val="Normal"/>
    <w:uiPriority w:val="1"/>
    <w:qFormat/>
    <w:rsid w:val="00927286"/>
    <w:rPr>
      <w:sz w:val="32"/>
      <w:szCs w:val="32"/>
    </w:rPr>
  </w:style>
  <w:style w:type="paragraph" w:customStyle="1" w:styleId="Heading1">
    <w:name w:val="Heading 1"/>
    <w:basedOn w:val="Normal"/>
    <w:uiPriority w:val="1"/>
    <w:qFormat/>
    <w:rsid w:val="00927286"/>
    <w:pPr>
      <w:ind w:left="115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KonuBal">
    <w:name w:val="Title"/>
    <w:basedOn w:val="Normal"/>
    <w:uiPriority w:val="1"/>
    <w:qFormat/>
    <w:rsid w:val="00927286"/>
    <w:pPr>
      <w:ind w:left="3580" w:right="1216"/>
      <w:jc w:val="center"/>
    </w:pPr>
    <w:rPr>
      <w:b/>
      <w:bCs/>
      <w:sz w:val="96"/>
      <w:szCs w:val="96"/>
    </w:rPr>
  </w:style>
  <w:style w:type="paragraph" w:styleId="ListeParagraf">
    <w:name w:val="List Paragraph"/>
    <w:basedOn w:val="Normal"/>
    <w:uiPriority w:val="1"/>
    <w:qFormat/>
    <w:rsid w:val="00927286"/>
    <w:pPr>
      <w:spacing w:before="184"/>
      <w:ind w:left="1877" w:hanging="361"/>
    </w:pPr>
  </w:style>
  <w:style w:type="paragraph" w:customStyle="1" w:styleId="TableParagraph">
    <w:name w:val="Table Paragraph"/>
    <w:basedOn w:val="Normal"/>
    <w:uiPriority w:val="1"/>
    <w:qFormat/>
    <w:rsid w:val="00927286"/>
    <w:pPr>
      <w:ind w:left="1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1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AD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hitadnanyaslio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755303@meb.k12.t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4534-D569-4F1F-8AAE-AB2DDCFC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</dc:creator>
  <cp:lastModifiedBy>Win7</cp:lastModifiedBy>
  <cp:revision>44</cp:revision>
  <cp:lastPrinted>2023-11-23T05:56:00Z</cp:lastPrinted>
  <dcterms:created xsi:type="dcterms:W3CDTF">2022-11-14T06:26:00Z</dcterms:created>
  <dcterms:modified xsi:type="dcterms:W3CDTF">2024-02-23T10:54:00Z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2022-11-14T00:00:00Z</vt:filetime>
  </property>
</Properties>
</file>